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8E3F4" w14:textId="77777777" w:rsidR="00241548" w:rsidRDefault="00383D3C" w:rsidP="001E7F0F">
      <w:pPr>
        <w:jc w:val="both"/>
      </w:pPr>
      <w:r>
        <w:rPr>
          <w:noProof/>
          <w:sz w:val="28"/>
          <w:szCs w:val="28"/>
          <w:lang w:eastAsia="nl-NL"/>
        </w:rPr>
        <w:drawing>
          <wp:inline distT="0" distB="0" distL="0" distR="0" wp14:anchorId="6C0C7B05" wp14:editId="35D84D3A">
            <wp:extent cx="5734796" cy="9144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176" cy="918766"/>
                    </a:xfrm>
                    <a:prstGeom prst="rect">
                      <a:avLst/>
                    </a:prstGeom>
                    <a:noFill/>
                    <a:ln>
                      <a:noFill/>
                    </a:ln>
                  </pic:spPr>
                </pic:pic>
              </a:graphicData>
            </a:graphic>
          </wp:inline>
        </w:drawing>
      </w:r>
    </w:p>
    <w:p w14:paraId="201DFAE2" w14:textId="77777777" w:rsidR="00383D3C" w:rsidRDefault="00383D3C" w:rsidP="001E7F0F">
      <w:pPr>
        <w:jc w:val="both"/>
      </w:pPr>
    </w:p>
    <w:p w14:paraId="392E71AA" w14:textId="77777777" w:rsidR="00383D3C" w:rsidRDefault="00383D3C" w:rsidP="001E7F0F">
      <w:pPr>
        <w:jc w:val="both"/>
      </w:pPr>
    </w:p>
    <w:p w14:paraId="45CB5E20" w14:textId="7EDFD740" w:rsidR="00383D3C" w:rsidRPr="00AF72CD" w:rsidRDefault="00383D3C" w:rsidP="003A0563">
      <w:pPr>
        <w:jc w:val="center"/>
        <w:rPr>
          <w:color w:val="CC0000"/>
          <w:sz w:val="28"/>
          <w:szCs w:val="28"/>
        </w:rPr>
      </w:pPr>
      <w:r w:rsidRPr="00AF72CD">
        <w:rPr>
          <w:color w:val="CC0000"/>
          <w:sz w:val="28"/>
          <w:szCs w:val="28"/>
        </w:rPr>
        <w:t>Jaarverslag 20</w:t>
      </w:r>
      <w:r w:rsidR="000F2C74" w:rsidRPr="00AF72CD">
        <w:rPr>
          <w:color w:val="CC0000"/>
          <w:sz w:val="28"/>
          <w:szCs w:val="28"/>
        </w:rPr>
        <w:t>2</w:t>
      </w:r>
      <w:r w:rsidR="004C65D6">
        <w:rPr>
          <w:color w:val="CC0000"/>
          <w:sz w:val="28"/>
          <w:szCs w:val="28"/>
        </w:rPr>
        <w:t>3</w:t>
      </w:r>
    </w:p>
    <w:p w14:paraId="25E6C386" w14:textId="77777777" w:rsidR="00383D3C" w:rsidRDefault="00383D3C" w:rsidP="003A0563">
      <w:pPr>
        <w:jc w:val="center"/>
        <w:rPr>
          <w:sz w:val="28"/>
          <w:szCs w:val="28"/>
        </w:rPr>
      </w:pPr>
    </w:p>
    <w:p w14:paraId="20E7B39D" w14:textId="77777777" w:rsidR="00383D3C" w:rsidRPr="00383D3C" w:rsidRDefault="00383D3C" w:rsidP="003A0563">
      <w:pPr>
        <w:jc w:val="center"/>
        <w:rPr>
          <w:sz w:val="28"/>
          <w:szCs w:val="28"/>
        </w:rPr>
      </w:pPr>
      <w:r>
        <w:rPr>
          <w:sz w:val="28"/>
          <w:szCs w:val="28"/>
        </w:rPr>
        <w:t>Stichting F</w:t>
      </w:r>
      <w:r w:rsidR="000A5E64">
        <w:rPr>
          <w:sz w:val="28"/>
          <w:szCs w:val="28"/>
        </w:rPr>
        <w:t>ilharmonis</w:t>
      </w:r>
      <w:r w:rsidR="00AF72CD">
        <w:rPr>
          <w:sz w:val="28"/>
          <w:szCs w:val="28"/>
        </w:rPr>
        <w:t>ch Orkest ’s-Hertogenbosch</w:t>
      </w:r>
    </w:p>
    <w:p w14:paraId="73E24FE5" w14:textId="77777777" w:rsidR="00383D3C" w:rsidRDefault="00383D3C" w:rsidP="001E7F0F">
      <w:pPr>
        <w:jc w:val="both"/>
      </w:pPr>
    </w:p>
    <w:p w14:paraId="4C1FF76E" w14:textId="77777777" w:rsidR="00383D3C" w:rsidRDefault="00383D3C" w:rsidP="001E7F0F">
      <w:pPr>
        <w:jc w:val="both"/>
      </w:pPr>
    </w:p>
    <w:p w14:paraId="01641EE4" w14:textId="77777777" w:rsidR="00383D3C" w:rsidRDefault="00383D3C" w:rsidP="001E7F0F">
      <w:pPr>
        <w:jc w:val="both"/>
      </w:pPr>
    </w:p>
    <w:p w14:paraId="7901C1D4" w14:textId="77777777" w:rsidR="00FF52F7" w:rsidRDefault="00FF52F7" w:rsidP="001E7F0F">
      <w:pPr>
        <w:jc w:val="both"/>
        <w:rPr>
          <w:b/>
          <w:sz w:val="24"/>
          <w:szCs w:val="24"/>
        </w:rPr>
      </w:pPr>
      <w:r>
        <w:rPr>
          <w:b/>
          <w:sz w:val="24"/>
          <w:szCs w:val="24"/>
        </w:rPr>
        <w:t>Algemeen</w:t>
      </w:r>
    </w:p>
    <w:p w14:paraId="1F6A90F6" w14:textId="77777777" w:rsidR="00C5104F" w:rsidRDefault="00C5104F" w:rsidP="001E7F0F">
      <w:pPr>
        <w:jc w:val="both"/>
      </w:pPr>
    </w:p>
    <w:p w14:paraId="535F0C0A" w14:textId="458F2426" w:rsidR="00EB17C1" w:rsidRDefault="004C65D6" w:rsidP="001E7F0F">
      <w:pPr>
        <w:jc w:val="both"/>
      </w:pPr>
      <w:r>
        <w:t>Het gaat goed met het Filharmonisch Orkest ‘s-Hertogenbosch</w:t>
      </w:r>
      <w:r w:rsidR="00EB17C1">
        <w:t xml:space="preserve">. </w:t>
      </w:r>
      <w:r>
        <w:t xml:space="preserve">Zowel het </w:t>
      </w:r>
      <w:r w:rsidR="00EB17C1">
        <w:rPr>
          <w:i/>
        </w:rPr>
        <w:t>Symfonie</w:t>
      </w:r>
      <w:r w:rsidR="00C5104F">
        <w:rPr>
          <w:i/>
        </w:rPr>
        <w:t>o</w:t>
      </w:r>
      <w:r w:rsidR="00EB17C1">
        <w:rPr>
          <w:i/>
        </w:rPr>
        <w:t>rkest</w:t>
      </w:r>
      <w:r w:rsidR="00EB17C1">
        <w:t xml:space="preserve"> </w:t>
      </w:r>
      <w:r>
        <w:t xml:space="preserve">als </w:t>
      </w:r>
      <w:proofErr w:type="spellStart"/>
      <w:r>
        <w:rPr>
          <w:i/>
        </w:rPr>
        <w:t>Preludio</w:t>
      </w:r>
      <w:proofErr w:type="spellEnd"/>
      <w:r>
        <w:t xml:space="preserve"> hebben afgelopen jaar een flinke aanwas aan nieuwe leden kunnen verwelkomen. Een deel van de nieuwe leden bij het </w:t>
      </w:r>
      <w:r w:rsidRPr="004C65D6">
        <w:rPr>
          <w:i/>
        </w:rPr>
        <w:t>Symfonie</w:t>
      </w:r>
      <w:r w:rsidR="00C5104F">
        <w:rPr>
          <w:i/>
        </w:rPr>
        <w:t>o</w:t>
      </w:r>
      <w:r w:rsidRPr="004C65D6">
        <w:rPr>
          <w:i/>
        </w:rPr>
        <w:t xml:space="preserve">rkest </w:t>
      </w:r>
      <w:r>
        <w:t xml:space="preserve">komt uit </w:t>
      </w:r>
      <w:proofErr w:type="spellStart"/>
      <w:r>
        <w:rPr>
          <w:i/>
        </w:rPr>
        <w:t>Preludio</w:t>
      </w:r>
      <w:proofErr w:type="spellEnd"/>
      <w:r>
        <w:rPr>
          <w:i/>
        </w:rPr>
        <w:t xml:space="preserve"> </w:t>
      </w:r>
      <w:r>
        <w:t xml:space="preserve">en dat is precies waarvoor het idee en de verbinding tussen beide orkesten in eerste aanleiding is ontstaan. </w:t>
      </w:r>
      <w:r w:rsidR="00FF52F7">
        <w:t xml:space="preserve"> </w:t>
      </w:r>
    </w:p>
    <w:p w14:paraId="474F6707" w14:textId="5CA4F4D9" w:rsidR="00EB17C1" w:rsidRDefault="00EB17C1" w:rsidP="001E7F0F">
      <w:pPr>
        <w:jc w:val="both"/>
      </w:pPr>
    </w:p>
    <w:p w14:paraId="3F520359" w14:textId="099C84C3" w:rsidR="004C65D6" w:rsidRDefault="004C65D6" w:rsidP="001E7F0F">
      <w:pPr>
        <w:jc w:val="both"/>
      </w:pPr>
      <w:r>
        <w:t xml:space="preserve">Beide orkesten hebben afgelopen jaar een concertreis gemaakt. Het </w:t>
      </w:r>
      <w:r w:rsidRPr="004C65D6">
        <w:rPr>
          <w:i/>
        </w:rPr>
        <w:t>Symfonie</w:t>
      </w:r>
      <w:r w:rsidR="00C5104F">
        <w:rPr>
          <w:i/>
        </w:rPr>
        <w:t>o</w:t>
      </w:r>
      <w:r w:rsidRPr="004C65D6">
        <w:rPr>
          <w:i/>
        </w:rPr>
        <w:t>rkest</w:t>
      </w:r>
      <w:r>
        <w:t xml:space="preserve"> heeft een concert gegeven in de </w:t>
      </w:r>
      <w:proofErr w:type="spellStart"/>
      <w:r>
        <w:t>Europahalle</w:t>
      </w:r>
      <w:proofErr w:type="spellEnd"/>
      <w:r>
        <w:t xml:space="preserve"> in Trier, in een samenwerking met het </w:t>
      </w:r>
      <w:proofErr w:type="spellStart"/>
      <w:r>
        <w:t>Konzert</w:t>
      </w:r>
      <w:proofErr w:type="spellEnd"/>
      <w:r>
        <w:t xml:space="preserve"> </w:t>
      </w:r>
      <w:proofErr w:type="spellStart"/>
      <w:r>
        <w:t>Chor</w:t>
      </w:r>
      <w:proofErr w:type="spellEnd"/>
      <w:r>
        <w:t xml:space="preserve"> Trier en het </w:t>
      </w:r>
      <w:proofErr w:type="spellStart"/>
      <w:r>
        <w:t>Luxembourger</w:t>
      </w:r>
      <w:proofErr w:type="spellEnd"/>
      <w:r>
        <w:t xml:space="preserve"> </w:t>
      </w:r>
      <w:proofErr w:type="spellStart"/>
      <w:r>
        <w:t>Konzert</w:t>
      </w:r>
      <w:proofErr w:type="spellEnd"/>
      <w:r>
        <w:t xml:space="preserve"> </w:t>
      </w:r>
      <w:proofErr w:type="spellStart"/>
      <w:r>
        <w:t>Chor</w:t>
      </w:r>
      <w:proofErr w:type="spellEnd"/>
      <w:r>
        <w:t xml:space="preserve">. </w:t>
      </w:r>
      <w:proofErr w:type="spellStart"/>
      <w:r>
        <w:rPr>
          <w:i/>
        </w:rPr>
        <w:t>Preludio</w:t>
      </w:r>
      <w:proofErr w:type="spellEnd"/>
      <w:r>
        <w:t xml:space="preserve"> heeft een gezellig repetitie weekend gehad in het Noord-Brabantse Handel. </w:t>
      </w:r>
    </w:p>
    <w:p w14:paraId="4C797758" w14:textId="77777777" w:rsidR="004C65D6" w:rsidRDefault="004C65D6" w:rsidP="001E7F0F">
      <w:pPr>
        <w:jc w:val="both"/>
      </w:pPr>
    </w:p>
    <w:p w14:paraId="1DC43664" w14:textId="77777777" w:rsidR="00AF72CD" w:rsidRDefault="00AF72CD" w:rsidP="001E7F0F">
      <w:pPr>
        <w:jc w:val="both"/>
        <w:rPr>
          <w:b/>
          <w:sz w:val="24"/>
          <w:szCs w:val="24"/>
        </w:rPr>
      </w:pPr>
    </w:p>
    <w:p w14:paraId="0B674E68" w14:textId="77777777" w:rsidR="00383D3C" w:rsidRPr="000A5E64" w:rsidRDefault="000A5E64" w:rsidP="001E7F0F">
      <w:pPr>
        <w:jc w:val="both"/>
        <w:rPr>
          <w:b/>
          <w:sz w:val="24"/>
          <w:szCs w:val="24"/>
        </w:rPr>
      </w:pPr>
      <w:r w:rsidRPr="000A5E64">
        <w:rPr>
          <w:b/>
          <w:sz w:val="24"/>
          <w:szCs w:val="24"/>
        </w:rPr>
        <w:t>Repetities</w:t>
      </w:r>
    </w:p>
    <w:p w14:paraId="1537A87A" w14:textId="77777777" w:rsidR="000A5E64" w:rsidRDefault="000A5E64" w:rsidP="001E7F0F">
      <w:pPr>
        <w:jc w:val="both"/>
      </w:pPr>
    </w:p>
    <w:p w14:paraId="134708BF" w14:textId="77777777" w:rsidR="000A5E64" w:rsidRPr="00EF65DC" w:rsidRDefault="000A5E64" w:rsidP="001E7F0F">
      <w:pPr>
        <w:jc w:val="both"/>
        <w:rPr>
          <w:u w:val="single"/>
        </w:rPr>
      </w:pPr>
      <w:r w:rsidRPr="00EF65DC">
        <w:rPr>
          <w:u w:val="single"/>
        </w:rPr>
        <w:t>Repetities</w:t>
      </w:r>
      <w:r w:rsidR="000A3D95" w:rsidRPr="00EF65DC">
        <w:rPr>
          <w:u w:val="single"/>
        </w:rPr>
        <w:t xml:space="preserve"> FOH</w:t>
      </w:r>
      <w:r w:rsidR="00A11757">
        <w:rPr>
          <w:u w:val="single"/>
        </w:rPr>
        <w:t xml:space="preserve"> </w:t>
      </w:r>
      <w:r w:rsidR="00862EF0">
        <w:rPr>
          <w:u w:val="single"/>
        </w:rPr>
        <w:t>Symfonie O</w:t>
      </w:r>
      <w:r w:rsidR="00A11757">
        <w:rPr>
          <w:u w:val="single"/>
        </w:rPr>
        <w:t>rkest en FOH</w:t>
      </w:r>
      <w:r w:rsidR="000F2C74">
        <w:rPr>
          <w:u w:val="single"/>
        </w:rPr>
        <w:t>kes</w:t>
      </w:r>
    </w:p>
    <w:p w14:paraId="2727323F" w14:textId="381580D5" w:rsidR="00EF65DC" w:rsidRDefault="004C65D6" w:rsidP="001E7F0F">
      <w:pPr>
        <w:jc w:val="both"/>
      </w:pPr>
      <w:r>
        <w:t xml:space="preserve">Nog steeds naar volle tevredenheid </w:t>
      </w:r>
      <w:r w:rsidR="000F2C74">
        <w:t>repeteer</w:t>
      </w:r>
      <w:r>
        <w:t>t het</w:t>
      </w:r>
      <w:r w:rsidRPr="004C65D6">
        <w:rPr>
          <w:i/>
        </w:rPr>
        <w:t xml:space="preserve"> Symfonie</w:t>
      </w:r>
      <w:r w:rsidR="008D7327">
        <w:rPr>
          <w:i/>
        </w:rPr>
        <w:t>o</w:t>
      </w:r>
      <w:r w:rsidRPr="004C65D6">
        <w:rPr>
          <w:i/>
        </w:rPr>
        <w:t xml:space="preserve">rkest </w:t>
      </w:r>
      <w:r>
        <w:t>in de Burchtzaal van Mariaoord</w:t>
      </w:r>
      <w:r w:rsidR="00EF65DC">
        <w:t xml:space="preserve"> in Rosmalen. De repetities zijn van 19.</w:t>
      </w:r>
      <w:r w:rsidR="008C1A44">
        <w:t>30</w:t>
      </w:r>
      <w:r w:rsidR="00EF65DC">
        <w:t xml:space="preserve"> tot 2</w:t>
      </w:r>
      <w:r w:rsidR="005B5171">
        <w:t>2</w:t>
      </w:r>
      <w:r w:rsidR="00EF65DC">
        <w:t>.</w:t>
      </w:r>
      <w:r w:rsidR="008C1A44">
        <w:t>15</w:t>
      </w:r>
      <w:r w:rsidR="00EF65DC">
        <w:t xml:space="preserve"> uur. </w:t>
      </w:r>
      <w:r w:rsidR="0057665E">
        <w:t xml:space="preserve">De repetities worden geleid door Lex </w:t>
      </w:r>
      <w:proofErr w:type="spellStart"/>
      <w:r w:rsidR="0057665E">
        <w:t>Bergink</w:t>
      </w:r>
      <w:proofErr w:type="spellEnd"/>
      <w:r w:rsidR="0057665E">
        <w:t xml:space="preserve">. </w:t>
      </w:r>
      <w:r w:rsidR="00EF65DC">
        <w:t>Als het programm</w:t>
      </w:r>
      <w:r w:rsidR="00A11757">
        <w:t>a het toelaat, repeteert FOH</w:t>
      </w:r>
      <w:r w:rsidR="000F2C74">
        <w:t>kes</w:t>
      </w:r>
      <w:r w:rsidR="00EF65DC">
        <w:t xml:space="preserve"> tijdens (een deel van) deze repetities afzonderlijk het eigen programma. </w:t>
      </w:r>
    </w:p>
    <w:p w14:paraId="24CD029A" w14:textId="77777777" w:rsidR="00EF65DC" w:rsidRDefault="00EF65DC" w:rsidP="001E7F0F">
      <w:pPr>
        <w:jc w:val="both"/>
      </w:pPr>
    </w:p>
    <w:p w14:paraId="67E988B0" w14:textId="77777777" w:rsidR="000A3D95" w:rsidRPr="00EF65DC" w:rsidRDefault="000A3D95" w:rsidP="001E7F0F">
      <w:pPr>
        <w:jc w:val="both"/>
        <w:rPr>
          <w:u w:val="single"/>
        </w:rPr>
      </w:pPr>
      <w:r w:rsidRPr="00EF65DC">
        <w:rPr>
          <w:u w:val="single"/>
        </w:rPr>
        <w:t>Repetities Preludio</w:t>
      </w:r>
    </w:p>
    <w:p w14:paraId="052DB15E" w14:textId="0AA9927A" w:rsidR="000A3D95" w:rsidRDefault="0057665E" w:rsidP="001E7F0F">
      <w:pPr>
        <w:jc w:val="both"/>
      </w:pPr>
      <w:r>
        <w:t xml:space="preserve">Ook </w:t>
      </w:r>
      <w:r w:rsidRPr="004C65D6">
        <w:rPr>
          <w:i/>
        </w:rPr>
        <w:t>Preludio</w:t>
      </w:r>
      <w:r>
        <w:t xml:space="preserve"> </w:t>
      </w:r>
      <w:r w:rsidR="004C65D6">
        <w:t>repeteert</w:t>
      </w:r>
      <w:r w:rsidR="008C1A44">
        <w:t xml:space="preserve"> </w:t>
      </w:r>
      <w:r>
        <w:t>in</w:t>
      </w:r>
      <w:r w:rsidR="00D57C4E">
        <w:t xml:space="preserve"> de Burchtzaal</w:t>
      </w:r>
      <w:r w:rsidR="008C1A44">
        <w:t xml:space="preserve">. </w:t>
      </w:r>
      <w:r w:rsidR="00EE68B3">
        <w:t xml:space="preserve">De repetities zijn </w:t>
      </w:r>
      <w:r w:rsidR="00637F57">
        <w:t xml:space="preserve">tweewekelijks op vrijdag </w:t>
      </w:r>
      <w:r w:rsidR="00EE68B3">
        <w:t xml:space="preserve">van 19:30 tot 22:00 uur. </w:t>
      </w:r>
      <w:r w:rsidR="004C65D6">
        <w:t xml:space="preserve">Ook deze repetities worden geleid door Lex </w:t>
      </w:r>
      <w:proofErr w:type="spellStart"/>
      <w:r w:rsidR="004C65D6">
        <w:t>Bergink</w:t>
      </w:r>
      <w:proofErr w:type="spellEnd"/>
      <w:r w:rsidR="004C65D6">
        <w:t xml:space="preserve">. </w:t>
      </w:r>
      <w:r w:rsidR="00C21007">
        <w:t>De repetities worden goed bezocht</w:t>
      </w:r>
      <w:r w:rsidR="00FF52F7">
        <w:t xml:space="preserve"> en worden als zeer plezierig ervaren</w:t>
      </w:r>
      <w:r w:rsidR="00C21007">
        <w:t xml:space="preserve">. </w:t>
      </w:r>
    </w:p>
    <w:p w14:paraId="44FA0611" w14:textId="77777777" w:rsidR="00C21007" w:rsidRDefault="00C21007" w:rsidP="001E7F0F">
      <w:pPr>
        <w:jc w:val="both"/>
      </w:pPr>
    </w:p>
    <w:p w14:paraId="091DC5C8" w14:textId="77777777" w:rsidR="000A5E64" w:rsidRPr="00EF65DC" w:rsidRDefault="000A5E64" w:rsidP="001E7F0F">
      <w:pPr>
        <w:jc w:val="both"/>
        <w:rPr>
          <w:u w:val="single"/>
        </w:rPr>
      </w:pPr>
      <w:r w:rsidRPr="00EF65DC">
        <w:rPr>
          <w:u w:val="single"/>
        </w:rPr>
        <w:t>Repetitiedagen</w:t>
      </w:r>
    </w:p>
    <w:p w14:paraId="56393078" w14:textId="52A92AE4" w:rsidR="000A5E64" w:rsidRDefault="008C1A44" w:rsidP="001E7F0F">
      <w:pPr>
        <w:jc w:val="both"/>
      </w:pPr>
      <w:r>
        <w:t>I</w:t>
      </w:r>
      <w:r w:rsidR="0057665E">
        <w:t>n 202</w:t>
      </w:r>
      <w:r w:rsidR="00BB2D7E">
        <w:t>3</w:t>
      </w:r>
      <w:r w:rsidR="0057665E">
        <w:t xml:space="preserve"> </w:t>
      </w:r>
      <w:r>
        <w:t>zijn weer meerdere</w:t>
      </w:r>
      <w:r w:rsidR="0057665E">
        <w:t xml:space="preserve"> repetitiedag</w:t>
      </w:r>
      <w:r>
        <w:t>en</w:t>
      </w:r>
      <w:r w:rsidR="0057665E">
        <w:t xml:space="preserve"> geweest</w:t>
      </w:r>
      <w:r>
        <w:t xml:space="preserve">, zowel voor het </w:t>
      </w:r>
      <w:r w:rsidRPr="008C1A44">
        <w:rPr>
          <w:i/>
        </w:rPr>
        <w:t>Symfonie Orkest</w:t>
      </w:r>
      <w:r>
        <w:t xml:space="preserve"> als voor </w:t>
      </w:r>
      <w:r w:rsidRPr="004C65D6">
        <w:rPr>
          <w:i/>
        </w:rPr>
        <w:t>Preludio</w:t>
      </w:r>
      <w:r>
        <w:t xml:space="preserve">. </w:t>
      </w:r>
    </w:p>
    <w:p w14:paraId="44C9BF0C" w14:textId="77777777" w:rsidR="004D4F8A" w:rsidRDefault="004D4F8A" w:rsidP="001E7F0F">
      <w:pPr>
        <w:jc w:val="both"/>
      </w:pPr>
    </w:p>
    <w:p w14:paraId="0AB30B00" w14:textId="057652E3" w:rsidR="00693DBE" w:rsidRDefault="00693DBE">
      <w:pPr>
        <w:rPr>
          <w:b/>
          <w:sz w:val="24"/>
          <w:szCs w:val="24"/>
        </w:rPr>
      </w:pPr>
    </w:p>
    <w:p w14:paraId="11B9B819" w14:textId="77777777" w:rsidR="00383D3C" w:rsidRPr="000A5E64" w:rsidRDefault="00AF72CD" w:rsidP="001E7F0F">
      <w:pPr>
        <w:jc w:val="both"/>
        <w:rPr>
          <w:b/>
          <w:sz w:val="24"/>
          <w:szCs w:val="24"/>
        </w:rPr>
      </w:pPr>
      <w:r>
        <w:rPr>
          <w:b/>
          <w:sz w:val="24"/>
          <w:szCs w:val="24"/>
        </w:rPr>
        <w:t>A</w:t>
      </w:r>
      <w:r w:rsidR="00383D3C" w:rsidRPr="000A5E64">
        <w:rPr>
          <w:b/>
          <w:sz w:val="24"/>
          <w:szCs w:val="24"/>
        </w:rPr>
        <w:t>ctiviteiten</w:t>
      </w:r>
      <w:r>
        <w:rPr>
          <w:b/>
          <w:sz w:val="24"/>
          <w:szCs w:val="24"/>
        </w:rPr>
        <w:t xml:space="preserve"> en Concerten</w:t>
      </w:r>
    </w:p>
    <w:p w14:paraId="1CD85A4C" w14:textId="77777777" w:rsidR="00383D3C" w:rsidRDefault="00383D3C" w:rsidP="001E7F0F">
      <w:pPr>
        <w:jc w:val="both"/>
      </w:pPr>
    </w:p>
    <w:p w14:paraId="330CC677" w14:textId="77777777" w:rsidR="00383D3C" w:rsidRPr="00454B4A" w:rsidRDefault="000A5E64" w:rsidP="001E7F0F">
      <w:pPr>
        <w:jc w:val="both"/>
        <w:rPr>
          <w:u w:val="single"/>
        </w:rPr>
      </w:pPr>
      <w:r w:rsidRPr="00454B4A">
        <w:rPr>
          <w:u w:val="single"/>
        </w:rPr>
        <w:t>Jaarvergadering</w:t>
      </w:r>
    </w:p>
    <w:p w14:paraId="67FB41C8" w14:textId="3DCABF77" w:rsidR="004327F5" w:rsidRDefault="00454B4A" w:rsidP="004327F5">
      <w:pPr>
        <w:jc w:val="both"/>
      </w:pPr>
      <w:r>
        <w:t xml:space="preserve">Op </w:t>
      </w:r>
      <w:r w:rsidR="009B6CA9">
        <w:t>1</w:t>
      </w:r>
      <w:r w:rsidR="004C65D6">
        <w:t>6</w:t>
      </w:r>
      <w:r>
        <w:t xml:space="preserve"> </w:t>
      </w:r>
      <w:r w:rsidR="009B6CA9">
        <w:t>februari</w:t>
      </w:r>
      <w:r>
        <w:t xml:space="preserve"> 20</w:t>
      </w:r>
      <w:r w:rsidR="0057665E">
        <w:t>2</w:t>
      </w:r>
      <w:r w:rsidR="004C65D6">
        <w:t>3</w:t>
      </w:r>
      <w:r>
        <w:t xml:space="preserve"> is de jaarlijkse jaarvergadering geweest. Tijdens de jaarvergadering zijn de activiteiten van alle orkesten binnen de Stichting en van alle commissies besproken. Ook is de financiële situatie door de penningmeester toegelicht en de </w:t>
      </w:r>
      <w:r w:rsidR="00B06B0A">
        <w:t xml:space="preserve">conclusies uit de </w:t>
      </w:r>
      <w:r>
        <w:t xml:space="preserve">daarop door de Kascommissie uitgevoerde controle </w:t>
      </w:r>
      <w:r w:rsidR="00B06B0A">
        <w:t xml:space="preserve">besproken. </w:t>
      </w:r>
      <w:r w:rsidR="0057665E">
        <w:t>De Stichting</w:t>
      </w:r>
      <w:r w:rsidR="00B06B0A">
        <w:t xml:space="preserve"> staat er financieel, organisatorisch en sociaal gezien goed voor. </w:t>
      </w:r>
      <w:r w:rsidR="009B6CA9">
        <w:t>D</w:t>
      </w:r>
      <w:r w:rsidR="004327F5">
        <w:t xml:space="preserve">e cohesie binnen de orkesten </w:t>
      </w:r>
      <w:r w:rsidR="009B6CA9">
        <w:t>is groot.</w:t>
      </w:r>
    </w:p>
    <w:p w14:paraId="2D17781D" w14:textId="77777777" w:rsidR="004327F5" w:rsidRDefault="004327F5" w:rsidP="004327F5">
      <w:pPr>
        <w:jc w:val="both"/>
      </w:pPr>
    </w:p>
    <w:p w14:paraId="60D720A5" w14:textId="25D814B0" w:rsidR="000A5E64" w:rsidRDefault="00B06B0A" w:rsidP="001E7F0F">
      <w:pPr>
        <w:jc w:val="both"/>
      </w:pPr>
      <w:r>
        <w:t>De missie zoals geformuleerd in het beleidsplan k</w:t>
      </w:r>
      <w:r w:rsidR="001B1CEB">
        <w:t>o</w:t>
      </w:r>
      <w:r>
        <w:t>n, door de goede samenwerking tussen bestuur, dirigent en leden, goed worden nagestreefd</w:t>
      </w:r>
      <w:r w:rsidR="00595976">
        <w:t xml:space="preserve">. </w:t>
      </w:r>
    </w:p>
    <w:p w14:paraId="380C45FD" w14:textId="77777777" w:rsidR="004D4F8A" w:rsidRDefault="004D4F8A" w:rsidP="001E7F0F">
      <w:pPr>
        <w:jc w:val="both"/>
      </w:pPr>
    </w:p>
    <w:p w14:paraId="38B71937" w14:textId="2E2D753D" w:rsidR="00997FE3" w:rsidRPr="00997FE3" w:rsidRDefault="004C65D6" w:rsidP="00997FE3">
      <w:pPr>
        <w:jc w:val="both"/>
        <w:rPr>
          <w:u w:val="single"/>
        </w:rPr>
      </w:pPr>
      <w:r>
        <w:rPr>
          <w:u w:val="single"/>
        </w:rPr>
        <w:t xml:space="preserve">Nieuwjaarsconcert op het Theresialyceum in Tilburg </w:t>
      </w:r>
      <w:r w:rsidR="00481270">
        <w:rPr>
          <w:u w:val="single"/>
        </w:rPr>
        <w:t>29</w:t>
      </w:r>
      <w:r>
        <w:rPr>
          <w:u w:val="single"/>
        </w:rPr>
        <w:t xml:space="preserve"> januari 2023</w:t>
      </w:r>
      <w:r w:rsidR="00997FE3" w:rsidRPr="00997FE3">
        <w:rPr>
          <w:u w:val="single"/>
        </w:rPr>
        <w:t> </w:t>
      </w:r>
    </w:p>
    <w:p w14:paraId="1793E624" w14:textId="2419B408" w:rsidR="00997FE3" w:rsidRPr="00997FE3" w:rsidRDefault="00481270" w:rsidP="00997FE3">
      <w:pPr>
        <w:jc w:val="both"/>
      </w:pPr>
      <w:r>
        <w:t xml:space="preserve">Wederom hebben we een mooie samenwerking gehad in het Nieuwjaarsconcert met het schoolorkest van het Theresialyceum in Tilburg. We hebben twee delen gespeeld uit de Symfonie no. 1 van </w:t>
      </w:r>
      <w:proofErr w:type="spellStart"/>
      <w:r>
        <w:t>Farrenc</w:t>
      </w:r>
      <w:proofErr w:type="spellEnd"/>
      <w:r>
        <w:t xml:space="preserve"> </w:t>
      </w:r>
      <w:r>
        <w:lastRenderedPageBreak/>
        <w:t xml:space="preserve">en een leerling op saxofoon begeleid in de Zwaan van Saint </w:t>
      </w:r>
      <w:proofErr w:type="spellStart"/>
      <w:r>
        <w:t>Saëns</w:t>
      </w:r>
      <w:proofErr w:type="spellEnd"/>
      <w:r>
        <w:t xml:space="preserve">. En samen met het jeugdorkest hebben we de </w:t>
      </w:r>
      <w:proofErr w:type="spellStart"/>
      <w:r>
        <w:t>Final</w:t>
      </w:r>
      <w:proofErr w:type="spellEnd"/>
      <w:r>
        <w:t xml:space="preserve"> Countdown van Europe en </w:t>
      </w:r>
      <w:proofErr w:type="spellStart"/>
      <w:r>
        <w:t>Viva</w:t>
      </w:r>
      <w:proofErr w:type="spellEnd"/>
      <w:r>
        <w:t xml:space="preserve"> la </w:t>
      </w:r>
      <w:proofErr w:type="spellStart"/>
      <w:r>
        <w:t>Vida</w:t>
      </w:r>
      <w:proofErr w:type="spellEnd"/>
      <w:r>
        <w:t xml:space="preserve"> van </w:t>
      </w:r>
      <w:proofErr w:type="spellStart"/>
      <w:r>
        <w:t>Coldplay</w:t>
      </w:r>
      <w:proofErr w:type="spellEnd"/>
      <w:r>
        <w:t xml:space="preserve"> gespeeld. Ook </w:t>
      </w:r>
      <w:proofErr w:type="spellStart"/>
      <w:r>
        <w:t>FOHkes</w:t>
      </w:r>
      <w:proofErr w:type="spellEnd"/>
      <w:r>
        <w:t xml:space="preserve"> heeft weer een paar mooie stukken ten gehore gebracht, vanaf het balkon. Op deze manier weten we veel leerlingen, vrienden en familie van leerlingen te bereiken en hopelijk ook te raken, in een ontspannen setting. </w:t>
      </w:r>
    </w:p>
    <w:p w14:paraId="1FF0A1FC" w14:textId="77777777" w:rsidR="00997FE3" w:rsidRPr="00997FE3" w:rsidRDefault="00997FE3" w:rsidP="00997FE3">
      <w:pPr>
        <w:jc w:val="both"/>
      </w:pPr>
      <w:r w:rsidRPr="00997FE3">
        <w:t> </w:t>
      </w:r>
    </w:p>
    <w:p w14:paraId="6D830F25" w14:textId="588CD90D" w:rsidR="00997FE3" w:rsidRPr="00997FE3" w:rsidRDefault="00B817EC" w:rsidP="00997FE3">
      <w:pPr>
        <w:jc w:val="both"/>
        <w:rPr>
          <w:u w:val="single"/>
        </w:rPr>
      </w:pPr>
      <w:r w:rsidRPr="00B02816">
        <w:rPr>
          <w:rFonts w:ascii="Segoe UI" w:hAnsi="Segoe UI" w:cs="Segoe UI"/>
          <w:noProof/>
          <w:sz w:val="16"/>
          <w:szCs w:val="16"/>
        </w:rPr>
        <w:drawing>
          <wp:anchor distT="0" distB="0" distL="114300" distR="114300" simplePos="0" relativeHeight="251659264" behindDoc="1" locked="0" layoutInCell="1" allowOverlap="1" wp14:anchorId="32CC97D7" wp14:editId="79FB2176">
            <wp:simplePos x="0" y="0"/>
            <wp:positionH relativeFrom="column">
              <wp:posOffset>4228465</wp:posOffset>
            </wp:positionH>
            <wp:positionV relativeFrom="paragraph">
              <wp:posOffset>137160</wp:posOffset>
            </wp:positionV>
            <wp:extent cx="1526540" cy="1017270"/>
            <wp:effectExtent l="0" t="0" r="0" b="0"/>
            <wp:wrapTight wrapText="bothSides">
              <wp:wrapPolygon edited="0">
                <wp:start x="0" y="0"/>
                <wp:lineTo x="0" y="21034"/>
                <wp:lineTo x="21295" y="21034"/>
                <wp:lineTo x="21295" y="0"/>
                <wp:lineTo x="0" y="0"/>
              </wp:wrapPolygon>
            </wp:wrapTight>
            <wp:docPr id="12" name="Afbeelding 1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654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A4F">
        <w:rPr>
          <w:u w:val="single"/>
        </w:rPr>
        <w:t>Concertreis Trier 4 t/m 7 mei 2023</w:t>
      </w:r>
    </w:p>
    <w:p w14:paraId="5B3C191E" w14:textId="7213C5D3" w:rsidR="00997FE3" w:rsidRDefault="00B817EC" w:rsidP="00997FE3">
      <w:pPr>
        <w:jc w:val="both"/>
      </w:pPr>
      <w:r>
        <w:rPr>
          <w:noProof/>
          <w:lang w:eastAsia="nl-NL"/>
        </w:rPr>
        <w:drawing>
          <wp:anchor distT="0" distB="0" distL="114300" distR="114300" simplePos="0" relativeHeight="251662336" behindDoc="1" locked="0" layoutInCell="1" allowOverlap="1" wp14:anchorId="25B9F89C" wp14:editId="1BDD6BDE">
            <wp:simplePos x="0" y="0"/>
            <wp:positionH relativeFrom="column">
              <wp:posOffset>4229735</wp:posOffset>
            </wp:positionH>
            <wp:positionV relativeFrom="paragraph">
              <wp:posOffset>1086561</wp:posOffset>
            </wp:positionV>
            <wp:extent cx="1526540" cy="1879600"/>
            <wp:effectExtent l="0" t="0" r="0" b="6350"/>
            <wp:wrapTight wrapText="bothSides">
              <wp:wrapPolygon edited="0">
                <wp:start x="0" y="0"/>
                <wp:lineTo x="0" y="21454"/>
                <wp:lineTo x="21295" y="21454"/>
                <wp:lineTo x="2129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23-05-07-11-12-47.jpg"/>
                    <pic:cNvPicPr/>
                  </pic:nvPicPr>
                  <pic:blipFill rotWithShape="1">
                    <a:blip r:embed="rId10" cstate="print">
                      <a:extLst>
                        <a:ext uri="{28A0092B-C50C-407E-A947-70E740481C1C}">
                          <a14:useLocalDpi xmlns:a14="http://schemas.microsoft.com/office/drawing/2010/main" val="0"/>
                        </a:ext>
                      </a:extLst>
                    </a:blip>
                    <a:srcRect t="7615"/>
                    <a:stretch/>
                  </pic:blipFill>
                  <pic:spPr bwMode="auto">
                    <a:xfrm>
                      <a:off x="0" y="0"/>
                      <a:ext cx="1526540"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60288" behindDoc="1" locked="0" layoutInCell="1" allowOverlap="1" wp14:anchorId="13FD6F6C" wp14:editId="12995497">
            <wp:simplePos x="0" y="0"/>
            <wp:positionH relativeFrom="column">
              <wp:posOffset>-635</wp:posOffset>
            </wp:positionH>
            <wp:positionV relativeFrom="paragraph">
              <wp:posOffset>1270635</wp:posOffset>
            </wp:positionV>
            <wp:extent cx="1788160" cy="1341120"/>
            <wp:effectExtent l="0" t="0" r="2540" b="0"/>
            <wp:wrapTight wrapText="bothSides">
              <wp:wrapPolygon edited="0">
                <wp:start x="0" y="0"/>
                <wp:lineTo x="0" y="21170"/>
                <wp:lineTo x="21401" y="21170"/>
                <wp:lineTo x="21401"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PHOTO-2023-05-07-11-22-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anchor>
        </w:drawing>
      </w:r>
      <w:r w:rsidR="00C5025C">
        <w:t xml:space="preserve">Van donderdag 4 mei tot en met zondag 7 mei zijn we op concertreis geweest naar Trier. We hebben via het </w:t>
      </w:r>
      <w:proofErr w:type="spellStart"/>
      <w:r w:rsidR="00C5025C">
        <w:t>Gesellschaft</w:t>
      </w:r>
      <w:proofErr w:type="spellEnd"/>
      <w:r w:rsidR="00C5025C">
        <w:t xml:space="preserve"> </w:t>
      </w:r>
      <w:proofErr w:type="spellStart"/>
      <w:r w:rsidR="00C5025C">
        <w:t>Hertogenbusch</w:t>
      </w:r>
      <w:proofErr w:type="spellEnd"/>
      <w:r w:rsidR="00C5025C">
        <w:t xml:space="preserve">-Trier een geweldige samenwerking weten vorm te geven tussen het </w:t>
      </w:r>
      <w:proofErr w:type="spellStart"/>
      <w:r w:rsidR="00C5025C">
        <w:t>Konzert</w:t>
      </w:r>
      <w:proofErr w:type="spellEnd"/>
      <w:r w:rsidR="00C5025C">
        <w:t xml:space="preserve"> </w:t>
      </w:r>
      <w:proofErr w:type="spellStart"/>
      <w:r w:rsidR="00C5025C">
        <w:t>Chor</w:t>
      </w:r>
      <w:proofErr w:type="spellEnd"/>
      <w:r w:rsidR="00C5025C">
        <w:t xml:space="preserve"> </w:t>
      </w:r>
      <w:r w:rsidR="00C5104F">
        <w:t xml:space="preserve">Trier </w:t>
      </w:r>
      <w:r w:rsidR="00C5025C">
        <w:t xml:space="preserve">en het Filharmonisch Orkest ’s-Hertogenbosch. Op donderdag hebben we na een busreis een diner gehad in een van de oude kelders in de stad. Daags daarna kregen we een stadswandeling aangeboden van de gemeente Trier. Afgesloten met een uitgebreide lunch. Voor wie wou, was er een boottocht over de </w:t>
      </w:r>
      <w:r w:rsidR="00C5104F">
        <w:t>Moezel</w:t>
      </w:r>
      <w:r w:rsidR="00C5025C">
        <w:t xml:space="preserve">. ’s Avonds hebben we gerepeteerd samen met het koor en de dirigent van het koor. Ook zaterdagochtend stond een repetitie gepland, zodat we ook in de zaal konden spelen. Na de lunch was er tijd voor een eigen activiteit. Er is tenslotte genoeg te zien in Trier. En om 20.00 u hebben we een concert gegeven, voor ongeveer 200 man publiek. </w:t>
      </w:r>
      <w:r>
        <w:t xml:space="preserve">Samen met het Koor hebben we Die </w:t>
      </w:r>
      <w:proofErr w:type="spellStart"/>
      <w:r>
        <w:t>Sieben</w:t>
      </w:r>
      <w:proofErr w:type="spellEnd"/>
      <w:r>
        <w:t xml:space="preserve"> </w:t>
      </w:r>
      <w:proofErr w:type="spellStart"/>
      <w:r>
        <w:t>Worte</w:t>
      </w:r>
      <w:proofErr w:type="spellEnd"/>
      <w:r>
        <w:t xml:space="preserve"> Christi </w:t>
      </w:r>
      <w:proofErr w:type="spellStart"/>
      <w:r>
        <w:t>am</w:t>
      </w:r>
      <w:proofErr w:type="spellEnd"/>
      <w:r>
        <w:t xml:space="preserve"> </w:t>
      </w:r>
      <w:proofErr w:type="spellStart"/>
      <w:r>
        <w:t>Kreuz</w:t>
      </w:r>
      <w:proofErr w:type="spellEnd"/>
      <w:r>
        <w:t xml:space="preserve"> van César Franck gespeeld en Psalm 150 van César Franck. Na de pauze hebben we Symfonie no. 5 van Antonin Dvorák gespeeld. </w:t>
      </w:r>
      <w:r w:rsidR="00C5025C">
        <w:t xml:space="preserve"> </w:t>
      </w:r>
    </w:p>
    <w:p w14:paraId="5A0E735E" w14:textId="6C5B96C0" w:rsidR="00B817EC" w:rsidRPr="00997FE3" w:rsidRDefault="00C30C45" w:rsidP="00997FE3">
      <w:pPr>
        <w:jc w:val="both"/>
      </w:pPr>
      <w:r>
        <w:rPr>
          <w:noProof/>
          <w:u w:val="single"/>
          <w:lang w:eastAsia="nl-NL"/>
        </w:rPr>
        <w:drawing>
          <wp:anchor distT="0" distB="0" distL="114300" distR="114300" simplePos="0" relativeHeight="251661312" behindDoc="1" locked="0" layoutInCell="1" allowOverlap="1" wp14:anchorId="5D511689" wp14:editId="560DF428">
            <wp:simplePos x="0" y="0"/>
            <wp:positionH relativeFrom="column">
              <wp:posOffset>-1270</wp:posOffset>
            </wp:positionH>
            <wp:positionV relativeFrom="paragraph">
              <wp:posOffset>56009</wp:posOffset>
            </wp:positionV>
            <wp:extent cx="2308860" cy="1308735"/>
            <wp:effectExtent l="0" t="0" r="0" b="5715"/>
            <wp:wrapTight wrapText="bothSides">
              <wp:wrapPolygon edited="0">
                <wp:start x="0" y="0"/>
                <wp:lineTo x="0" y="21380"/>
                <wp:lineTo x="21386" y="21380"/>
                <wp:lineTo x="2138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3-05-07-16-25-06.jpg"/>
                    <pic:cNvPicPr/>
                  </pic:nvPicPr>
                  <pic:blipFill rotWithShape="1">
                    <a:blip r:embed="rId12" cstate="print">
                      <a:extLst>
                        <a:ext uri="{28A0092B-C50C-407E-A947-70E740481C1C}">
                          <a14:useLocalDpi xmlns:a14="http://schemas.microsoft.com/office/drawing/2010/main" val="0"/>
                        </a:ext>
                      </a:extLst>
                    </a:blip>
                    <a:srcRect t="4475" b="19912"/>
                    <a:stretch/>
                  </pic:blipFill>
                  <pic:spPr bwMode="auto">
                    <a:xfrm>
                      <a:off x="0" y="0"/>
                      <a:ext cx="2308860" cy="13087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C45D1B9" w14:textId="35F04534" w:rsidR="00C30C45" w:rsidRPr="00997FE3" w:rsidRDefault="00C30C45" w:rsidP="00997FE3">
      <w:pPr>
        <w:jc w:val="both"/>
      </w:pPr>
      <w:r>
        <w:t xml:space="preserve">Na afloop was er een borrel samen met het </w:t>
      </w:r>
      <w:proofErr w:type="spellStart"/>
      <w:r>
        <w:t>Trierer</w:t>
      </w:r>
      <w:proofErr w:type="spellEnd"/>
      <w:r>
        <w:t xml:space="preserve"> </w:t>
      </w:r>
      <w:proofErr w:type="spellStart"/>
      <w:r>
        <w:t>Chor</w:t>
      </w:r>
      <w:proofErr w:type="spellEnd"/>
      <w:r>
        <w:t xml:space="preserve"> en daar hebben we meteen de plannen gemaakt voor een concertreis van het koor aan Den Bosch in maart 2024.</w:t>
      </w:r>
    </w:p>
    <w:p w14:paraId="187B9C59" w14:textId="77777777" w:rsidR="00B817EC" w:rsidRDefault="00B817EC" w:rsidP="00997FE3">
      <w:pPr>
        <w:jc w:val="both"/>
        <w:rPr>
          <w:u w:val="single"/>
        </w:rPr>
      </w:pPr>
    </w:p>
    <w:p w14:paraId="1F40930F" w14:textId="3E4D3CB0" w:rsidR="00B817EC" w:rsidRPr="00C30C45" w:rsidRDefault="00C30C45" w:rsidP="00997FE3">
      <w:pPr>
        <w:jc w:val="both"/>
      </w:pPr>
      <w:r>
        <w:t xml:space="preserve">Al </w:t>
      </w:r>
      <w:r w:rsidR="00C5104F">
        <w:t xml:space="preserve">direct </w:t>
      </w:r>
      <w:r>
        <w:t xml:space="preserve">in </w:t>
      </w:r>
      <w:r w:rsidR="00C5104F">
        <w:t>de zomer</w:t>
      </w:r>
      <w:r>
        <w:t xml:space="preserve"> </w:t>
      </w:r>
      <w:r w:rsidR="00C5104F">
        <w:t xml:space="preserve">van </w:t>
      </w:r>
      <w:r>
        <w:t xml:space="preserve">2023 zijn we gestart met </w:t>
      </w:r>
      <w:r w:rsidR="00C5104F">
        <w:t>d</w:t>
      </w:r>
      <w:r>
        <w:t>e</w:t>
      </w:r>
      <w:r w:rsidR="00C5104F">
        <w:t xml:space="preserve"> vele </w:t>
      </w:r>
      <w:r>
        <w:t xml:space="preserve"> voorbereidingen om het concert met het </w:t>
      </w:r>
      <w:proofErr w:type="spellStart"/>
      <w:r>
        <w:t>Konzert</w:t>
      </w:r>
      <w:proofErr w:type="spellEnd"/>
      <w:r>
        <w:t xml:space="preserve"> </w:t>
      </w:r>
      <w:proofErr w:type="spellStart"/>
      <w:r>
        <w:t>Chor</w:t>
      </w:r>
      <w:proofErr w:type="spellEnd"/>
      <w:r>
        <w:t xml:space="preserve"> </w:t>
      </w:r>
      <w:r w:rsidR="00C5104F">
        <w:t xml:space="preserve">Trier </w:t>
      </w:r>
      <w:r>
        <w:t xml:space="preserve">in ’s-Hertogenbosch ook tot een groot succes te maken! </w:t>
      </w:r>
      <w:r w:rsidR="00C5104F">
        <w:t xml:space="preserve">We hebben daarvoor het Jeroen Bosch Art Centre als mooie concertlocatie weten vast te leggen. </w:t>
      </w:r>
    </w:p>
    <w:p w14:paraId="1A3F0CED" w14:textId="77777777" w:rsidR="00B817EC" w:rsidRDefault="00B817EC" w:rsidP="00997FE3">
      <w:pPr>
        <w:jc w:val="both"/>
        <w:rPr>
          <w:u w:val="single"/>
        </w:rPr>
      </w:pPr>
    </w:p>
    <w:p w14:paraId="19B19FC4" w14:textId="3F252AC6" w:rsidR="00C30C45" w:rsidRDefault="00C30C45" w:rsidP="00997FE3">
      <w:pPr>
        <w:jc w:val="both"/>
        <w:rPr>
          <w:u w:val="single"/>
        </w:rPr>
      </w:pPr>
    </w:p>
    <w:p w14:paraId="2D7AE2B1" w14:textId="47218523" w:rsidR="00997FE3" w:rsidRPr="00997FE3" w:rsidRDefault="004C65D6" w:rsidP="00997FE3">
      <w:pPr>
        <w:jc w:val="both"/>
        <w:rPr>
          <w:u w:val="single"/>
        </w:rPr>
      </w:pPr>
      <w:r>
        <w:rPr>
          <w:u w:val="single"/>
        </w:rPr>
        <w:t>Zomerconcert</w:t>
      </w:r>
      <w:r w:rsidR="00997FE3" w:rsidRPr="00997FE3">
        <w:rPr>
          <w:u w:val="single"/>
        </w:rPr>
        <w:t xml:space="preserve"> </w:t>
      </w:r>
      <w:r>
        <w:rPr>
          <w:u w:val="single"/>
        </w:rPr>
        <w:t>2023 op 8</w:t>
      </w:r>
      <w:r w:rsidR="00997FE3" w:rsidRPr="00997FE3">
        <w:rPr>
          <w:u w:val="single"/>
        </w:rPr>
        <w:t xml:space="preserve"> </w:t>
      </w:r>
      <w:r>
        <w:rPr>
          <w:u w:val="single"/>
        </w:rPr>
        <w:t xml:space="preserve">en 9 </w:t>
      </w:r>
      <w:r w:rsidR="00997FE3" w:rsidRPr="00997FE3">
        <w:rPr>
          <w:u w:val="single"/>
        </w:rPr>
        <w:t>juli 202</w:t>
      </w:r>
      <w:r>
        <w:rPr>
          <w:u w:val="single"/>
        </w:rPr>
        <w:t>3</w:t>
      </w:r>
    </w:p>
    <w:p w14:paraId="13DF0B7B" w14:textId="5D9BAD69" w:rsidR="004C65D6" w:rsidRDefault="00C5104F" w:rsidP="00997FE3">
      <w:pPr>
        <w:jc w:val="both"/>
      </w:pPr>
      <w:r>
        <w:rPr>
          <w:noProof/>
          <w:lang w:eastAsia="nl-NL"/>
        </w:rPr>
        <w:drawing>
          <wp:anchor distT="0" distB="0" distL="114300" distR="114300" simplePos="0" relativeHeight="251664384" behindDoc="1" locked="0" layoutInCell="1" allowOverlap="1" wp14:anchorId="05CD0E4D" wp14:editId="30AEA438">
            <wp:simplePos x="0" y="0"/>
            <wp:positionH relativeFrom="column">
              <wp:posOffset>3786505</wp:posOffset>
            </wp:positionH>
            <wp:positionV relativeFrom="paragraph">
              <wp:posOffset>12700</wp:posOffset>
            </wp:positionV>
            <wp:extent cx="1966595" cy="1651000"/>
            <wp:effectExtent l="0" t="0" r="0" b="6350"/>
            <wp:wrapTight wrapText="bothSides">
              <wp:wrapPolygon edited="0">
                <wp:start x="0" y="0"/>
                <wp:lineTo x="0" y="21434"/>
                <wp:lineTo x="21342" y="21434"/>
                <wp:lineTo x="2134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1" b="1705"/>
                    <a:stretch/>
                  </pic:blipFill>
                  <pic:spPr bwMode="auto">
                    <a:xfrm>
                      <a:off x="0" y="0"/>
                      <a:ext cx="1966595" cy="1651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30C45">
        <w:t xml:space="preserve">In het zeer warme weekend van 8 en 9 juli hebben we op zaterdagavond en zondagmiddag </w:t>
      </w:r>
      <w:proofErr w:type="spellStart"/>
      <w:r w:rsidR="00C30C45">
        <w:t>onos</w:t>
      </w:r>
      <w:proofErr w:type="spellEnd"/>
      <w:r w:rsidR="00C30C45">
        <w:t xml:space="preserve"> zomerconcert gegeven in de Grote Kerk in ‘s-Hertogenbosch. De houtblazers en hoorns van het Filharmonisch Orkest hebben de Suite in B-majeur van Richard Straus uitgevoerd. Daarna is de Ouverture voor de tragedie </w:t>
      </w:r>
      <w:proofErr w:type="spellStart"/>
      <w:r w:rsidR="00C30C45">
        <w:t>Phèdre</w:t>
      </w:r>
      <w:proofErr w:type="spellEnd"/>
      <w:r w:rsidR="00C30C45">
        <w:t xml:space="preserve"> van Jean </w:t>
      </w:r>
      <w:proofErr w:type="spellStart"/>
      <w:r w:rsidR="00C30C45">
        <w:t>Sibelius</w:t>
      </w:r>
      <w:proofErr w:type="spellEnd"/>
      <w:r w:rsidR="00C30C45">
        <w:t xml:space="preserve"> gespeeld en de </w:t>
      </w:r>
      <w:proofErr w:type="spellStart"/>
      <w:r w:rsidR="00C30C45">
        <w:t>Kareliasuite</w:t>
      </w:r>
      <w:proofErr w:type="spellEnd"/>
      <w:r w:rsidR="00C30C45">
        <w:t xml:space="preserve"> van Jules </w:t>
      </w:r>
      <w:proofErr w:type="spellStart"/>
      <w:r w:rsidR="00C30C45">
        <w:t>Mazenet</w:t>
      </w:r>
      <w:proofErr w:type="spellEnd"/>
      <w:r w:rsidR="00C30C45">
        <w:t xml:space="preserve">. Na de pauze hebben we wederom Symfonie no. 5 van Antonin Dvorák gespeeld. De insteek om tweemaal het programma te spelen in hetzelfde weekend, op zaterdagavond en op zondagmiddag wordt meer en meer een succes. We zien dat de concerten zowel op de zaterdagavond als op de zondagmiddag goed bezocht worden.  </w:t>
      </w:r>
    </w:p>
    <w:p w14:paraId="2ABFAF0B" w14:textId="2B6751F3" w:rsidR="004C65D6" w:rsidRDefault="004C65D6" w:rsidP="00997FE3">
      <w:pPr>
        <w:jc w:val="both"/>
      </w:pPr>
    </w:p>
    <w:p w14:paraId="3DBFA725" w14:textId="166EFEC2" w:rsidR="00997FE3" w:rsidRPr="00997FE3" w:rsidRDefault="00997FE3" w:rsidP="00997FE3">
      <w:pPr>
        <w:jc w:val="both"/>
        <w:rPr>
          <w:u w:val="single"/>
        </w:rPr>
      </w:pPr>
      <w:r w:rsidRPr="00997FE3">
        <w:rPr>
          <w:u w:val="single"/>
        </w:rPr>
        <w:t xml:space="preserve">Herfstconcert </w:t>
      </w:r>
      <w:r>
        <w:rPr>
          <w:u w:val="single"/>
        </w:rPr>
        <w:t>202</w:t>
      </w:r>
      <w:r w:rsidR="004C65D6">
        <w:rPr>
          <w:u w:val="single"/>
        </w:rPr>
        <w:t>3</w:t>
      </w:r>
      <w:r>
        <w:rPr>
          <w:u w:val="single"/>
        </w:rPr>
        <w:t xml:space="preserve"> op 2</w:t>
      </w:r>
      <w:r w:rsidR="004C65D6">
        <w:rPr>
          <w:u w:val="single"/>
        </w:rPr>
        <w:t>5</w:t>
      </w:r>
      <w:r>
        <w:rPr>
          <w:u w:val="single"/>
        </w:rPr>
        <w:t xml:space="preserve"> en 2</w:t>
      </w:r>
      <w:r w:rsidR="004C65D6">
        <w:rPr>
          <w:u w:val="single"/>
        </w:rPr>
        <w:t>6</w:t>
      </w:r>
      <w:r>
        <w:rPr>
          <w:u w:val="single"/>
        </w:rPr>
        <w:t xml:space="preserve"> november</w:t>
      </w:r>
      <w:r w:rsidR="004C65D6">
        <w:rPr>
          <w:u w:val="single"/>
        </w:rPr>
        <w:t xml:space="preserve"> 2023</w:t>
      </w:r>
    </w:p>
    <w:p w14:paraId="50D889A1" w14:textId="35A45FEC" w:rsidR="00464934" w:rsidRDefault="00C30C45" w:rsidP="00997FE3">
      <w:pPr>
        <w:jc w:val="both"/>
      </w:pPr>
      <w:r>
        <w:t xml:space="preserve">Het herfstconcert dit jaar was een bijzonder concert. We hebben </w:t>
      </w:r>
      <w:r w:rsidR="00464934">
        <w:t xml:space="preserve">onder andere </w:t>
      </w:r>
      <w:r>
        <w:t>vanwege ons 65-jarig jubileum extra aandacht willen geven aan onze bij statuten vastgelegde doelstelling om aankomende solisten in de gelegenheid te stellen om op te treden</w:t>
      </w:r>
      <w:r w:rsidR="00464934">
        <w:t xml:space="preserve">: Iris van Nuland. Iris (geboren in 2002) heeft in het verleden gespeeld bij het jeugdorkest van het FOH, maar is inmiddels een snel rijzende ster als soloviolist. In 2022 wint Iris de derde prijs en performanceprijs in de Oskar Back finale van het Nederlandse Vioolconcours, hét concours voor jong viooltalent. En dit jaar heeft ze de prestigieuze Vioolbeurs gewonnen. Het is een eer 1 en tegelijkertijd ook een cadeautje dat het FOH samen met Iris het Vioolconcert van Beethoven gaat spelen. Met dat cadeautje heeft het FOH ook een cadeautje willen geven aan méér jong talent in Den Bosch en omgeving. Al langer bestond het idee om jongeren </w:t>
      </w:r>
      <w:r w:rsidR="00464934">
        <w:lastRenderedPageBreak/>
        <w:t xml:space="preserve">meer te betrekken bij de ‘oudere’ muziek. En met dit concert met zo'n geweldig en, nog steeds, jong talent heeft het FOH een mooie samenwerking gevonden via het programma </w:t>
      </w:r>
      <w:proofErr w:type="spellStart"/>
      <w:r w:rsidR="00464934">
        <w:t>Citytrainers</w:t>
      </w:r>
      <w:proofErr w:type="spellEnd"/>
      <w:r w:rsidR="00464934">
        <w:t xml:space="preserve"> in de Praktijk. De leerlingen van de Bossche Vakschool hebben de kans gekregen om een ontwerp te maken voor de aankondigingsposter van het concert. In totaal 11 leerlingen hebben een eigen ontwerp ingestuurd en daaruit heeft de vakjury er drie geselecteerd: Eva Lange en Dylan </w:t>
      </w:r>
      <w:proofErr w:type="spellStart"/>
      <w:r w:rsidR="00464934">
        <w:t>Hernandez</w:t>
      </w:r>
      <w:proofErr w:type="spellEnd"/>
      <w:r w:rsidR="00464934">
        <w:t xml:space="preserve"> </w:t>
      </w:r>
      <w:r w:rsidR="00464934">
        <w:rPr>
          <w:noProof/>
          <w:lang w:eastAsia="nl-NL"/>
        </w:rPr>
        <w:drawing>
          <wp:anchor distT="0" distB="0" distL="114300" distR="114300" simplePos="0" relativeHeight="251663360" behindDoc="1" locked="0" layoutInCell="1" allowOverlap="1" wp14:anchorId="3BCEC60C" wp14:editId="4234FE8E">
            <wp:simplePos x="0" y="0"/>
            <wp:positionH relativeFrom="column">
              <wp:posOffset>4144645</wp:posOffset>
            </wp:positionH>
            <wp:positionV relativeFrom="paragraph">
              <wp:posOffset>0</wp:posOffset>
            </wp:positionV>
            <wp:extent cx="1600200" cy="2133600"/>
            <wp:effectExtent l="0" t="0" r="0" b="0"/>
            <wp:wrapTight wrapText="bothSides">
              <wp:wrapPolygon edited="0">
                <wp:start x="0" y="0"/>
                <wp:lineTo x="0" y="21407"/>
                <wp:lineTo x="21343" y="21407"/>
                <wp:lineTo x="21343"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er_Ir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0200" cy="2133600"/>
                    </a:xfrm>
                    <a:prstGeom prst="rect">
                      <a:avLst/>
                    </a:prstGeom>
                  </pic:spPr>
                </pic:pic>
              </a:graphicData>
            </a:graphic>
            <wp14:sizeRelH relativeFrom="margin">
              <wp14:pctWidth>0</wp14:pctWidth>
            </wp14:sizeRelH>
            <wp14:sizeRelV relativeFrom="margin">
              <wp14:pctHeight>0</wp14:pctHeight>
            </wp14:sizeRelV>
          </wp:anchor>
        </w:drawing>
      </w:r>
      <w:r w:rsidR="00464934">
        <w:t>delen samen de eerste plaats: het ontwerp van Eva is aansprekend: een mooie achtergrond, speels door de notenbalken en duidelijke teksten. De jury vond het enerzijds gewaagd om het beeld van een popconcert op te roepen, maar anderzijds ook een mooie cross-over vanuit de jeugdigheid van Iris. Doordat er veel te zien is op de poster</w:t>
      </w:r>
      <w:r w:rsidR="00E25352">
        <w:t xml:space="preserve"> is deze</w:t>
      </w:r>
      <w:r w:rsidR="00464934">
        <w:t xml:space="preserve"> poster </w:t>
      </w:r>
      <w:r w:rsidR="00E25352">
        <w:t>gedrukt op de flyers</w:t>
      </w:r>
      <w:r w:rsidR="00464934">
        <w:t xml:space="preserve"> en programmaboekjes. Het posterontwerp van Dylan </w:t>
      </w:r>
      <w:proofErr w:type="spellStart"/>
      <w:r w:rsidR="00464934">
        <w:t>Hernandez</w:t>
      </w:r>
      <w:proofErr w:type="spellEnd"/>
      <w:r w:rsidR="00464934">
        <w:t xml:space="preserve"> past het beste bij het doel: namelijk in één oogopslag zien wat er waar en wanneer te doen is. Dat heeft Dylan met een aansprekende opzet en duidelijk kleurgebruik goed weten te vangen. Het ontwerp van Dylan </w:t>
      </w:r>
      <w:r w:rsidR="00E25352">
        <w:t>was</w:t>
      </w:r>
      <w:r w:rsidR="00464934">
        <w:t xml:space="preserve"> in de week voor het concert te zien in 35 bushokjes en op 10 locaties langs de invalswegen van Den Bosch. Het ontwerp van Jelmer </w:t>
      </w:r>
      <w:proofErr w:type="spellStart"/>
      <w:r w:rsidR="00464934">
        <w:t>Beurskens</w:t>
      </w:r>
      <w:proofErr w:type="spellEnd"/>
      <w:r w:rsidR="00464934">
        <w:t xml:space="preserve"> verdient qua kleur en opzet een mooie derde plaats en is </w:t>
      </w:r>
      <w:r w:rsidR="00E25352">
        <w:t>gebruikt voor de</w:t>
      </w:r>
      <w:r w:rsidR="00464934">
        <w:t xml:space="preserve"> entreekaartjes. </w:t>
      </w:r>
    </w:p>
    <w:p w14:paraId="79071BE0" w14:textId="25BCC884" w:rsidR="00464934" w:rsidRDefault="00464934" w:rsidP="00997FE3">
      <w:pPr>
        <w:jc w:val="both"/>
      </w:pPr>
    </w:p>
    <w:p w14:paraId="56521D7D" w14:textId="232EC701" w:rsidR="00997FE3" w:rsidRDefault="00464934" w:rsidP="00997FE3">
      <w:pPr>
        <w:jc w:val="both"/>
      </w:pPr>
      <w:r>
        <w:t xml:space="preserve">De drie winnaars zijn tijdens het concert op zaterdag genoemd en geëerd. </w:t>
      </w:r>
      <w:r w:rsidR="00C30C45">
        <w:t xml:space="preserve"> </w:t>
      </w:r>
    </w:p>
    <w:p w14:paraId="3F4F79E3" w14:textId="2CEB3154" w:rsidR="00464934" w:rsidRDefault="00464934" w:rsidP="00997FE3">
      <w:pPr>
        <w:jc w:val="both"/>
      </w:pPr>
    </w:p>
    <w:p w14:paraId="4498BFA3" w14:textId="4C3AFA3F" w:rsidR="00464934" w:rsidRDefault="00464934" w:rsidP="00997FE3">
      <w:pPr>
        <w:jc w:val="both"/>
      </w:pPr>
      <w:r>
        <w:t xml:space="preserve">Naast het Vioolconcert van Beethoven met Iris van Nuland hebben we ook Symfonie no.3 van Brahms gespeeld. Beide concerten waren zo goed als uitverkocht. Het vioolconcert was een geweldig succes en we kijken met veel trots terug op de samenwerking en </w:t>
      </w:r>
      <w:r w:rsidR="00C5104F">
        <w:t xml:space="preserve">vooral op </w:t>
      </w:r>
      <w:r>
        <w:t xml:space="preserve">het </w:t>
      </w:r>
      <w:r w:rsidR="00C5104F">
        <w:t xml:space="preserve">minieme </w:t>
      </w:r>
      <w:r>
        <w:t xml:space="preserve">zaadje dat we zoveel jaar </w:t>
      </w:r>
      <w:r w:rsidR="00C5104F">
        <w:t>terug</w:t>
      </w:r>
      <w:r>
        <w:t xml:space="preserve"> bij Iris hebben weten te planten. </w:t>
      </w:r>
    </w:p>
    <w:p w14:paraId="6D379393" w14:textId="635738F4" w:rsidR="008D7327" w:rsidRDefault="008D7327" w:rsidP="00997FE3">
      <w:pPr>
        <w:jc w:val="both"/>
      </w:pPr>
    </w:p>
    <w:p w14:paraId="63EBB741" w14:textId="587B85F5" w:rsidR="008D7327" w:rsidRPr="008D7327" w:rsidRDefault="008D7327" w:rsidP="00997FE3">
      <w:pPr>
        <w:jc w:val="both"/>
        <w:rPr>
          <w:u w:val="single"/>
        </w:rPr>
      </w:pPr>
      <w:proofErr w:type="spellStart"/>
      <w:r w:rsidRPr="008D7327">
        <w:rPr>
          <w:u w:val="single"/>
        </w:rPr>
        <w:t>FOHkes</w:t>
      </w:r>
      <w:proofErr w:type="spellEnd"/>
    </w:p>
    <w:p w14:paraId="7B1569D4" w14:textId="306B15E3" w:rsidR="008D7327" w:rsidRDefault="008D7327" w:rsidP="00997FE3">
      <w:pPr>
        <w:jc w:val="both"/>
      </w:pPr>
      <w:r>
        <w:t xml:space="preserve">Het koper ensemble van het FOH, </w:t>
      </w:r>
      <w:proofErr w:type="spellStart"/>
      <w:r>
        <w:t>FOHkes</w:t>
      </w:r>
      <w:proofErr w:type="spellEnd"/>
      <w:r>
        <w:t xml:space="preserve">, heeft ook in 2023 weer een aantal eigen concerten gegeven. Tijdens het aspergediner in Vught, samen met het koor Vox in de kathedraal St. Jan deel uitmakend van Muziek bij de kerststal, </w:t>
      </w:r>
      <w:r w:rsidR="00E25352" w:rsidRPr="00E25352">
        <w:rPr>
          <w:highlight w:val="yellow"/>
        </w:rPr>
        <w:t>…</w:t>
      </w:r>
    </w:p>
    <w:p w14:paraId="6C976123" w14:textId="1733635C" w:rsidR="008D7327" w:rsidRDefault="001267F0" w:rsidP="00997FE3">
      <w:pPr>
        <w:jc w:val="both"/>
      </w:pPr>
      <w:r w:rsidRPr="00AB45EA">
        <w:rPr>
          <w:noProof/>
        </w:rPr>
        <w:drawing>
          <wp:anchor distT="0" distB="0" distL="114300" distR="114300" simplePos="0" relativeHeight="251666432" behindDoc="1" locked="0" layoutInCell="1" allowOverlap="1" wp14:anchorId="382471F4" wp14:editId="018A9C1E">
            <wp:simplePos x="0" y="0"/>
            <wp:positionH relativeFrom="column">
              <wp:posOffset>2858770</wp:posOffset>
            </wp:positionH>
            <wp:positionV relativeFrom="paragraph">
              <wp:posOffset>62230</wp:posOffset>
            </wp:positionV>
            <wp:extent cx="2865694" cy="1152000"/>
            <wp:effectExtent l="0" t="0" r="0" b="0"/>
            <wp:wrapTight wrapText="bothSides">
              <wp:wrapPolygon edited="0">
                <wp:start x="0" y="0"/>
                <wp:lineTo x="0" y="21076"/>
                <wp:lineTo x="21399" y="21076"/>
                <wp:lineTo x="21399" y="0"/>
                <wp:lineTo x="0" y="0"/>
              </wp:wrapPolygon>
            </wp:wrapTight>
            <wp:docPr id="48170601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694"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F0538" w14:textId="2912BEB0" w:rsidR="00637F57" w:rsidRDefault="008D7327" w:rsidP="00997FE3">
      <w:pPr>
        <w:jc w:val="both"/>
        <w:rPr>
          <w:u w:val="single"/>
        </w:rPr>
      </w:pPr>
      <w:proofErr w:type="spellStart"/>
      <w:r w:rsidRPr="008D7327">
        <w:rPr>
          <w:u w:val="single"/>
        </w:rPr>
        <w:t>Preludio</w:t>
      </w:r>
      <w:proofErr w:type="spellEnd"/>
    </w:p>
    <w:p w14:paraId="266641DA" w14:textId="6AFF3EBF" w:rsidR="00C07122" w:rsidRDefault="00C07122" w:rsidP="00997FE3">
      <w:pPr>
        <w:jc w:val="both"/>
      </w:pPr>
      <w:proofErr w:type="spellStart"/>
      <w:r>
        <w:t>Preludio</w:t>
      </w:r>
      <w:proofErr w:type="spellEnd"/>
      <w:r>
        <w:t xml:space="preserve"> heeft dit jaar een stormachtige groei doorgemaakt van </w:t>
      </w:r>
      <w:r w:rsidR="00881DDF">
        <w:t>3</w:t>
      </w:r>
      <w:r w:rsidR="00F379E3">
        <w:t>4</w:t>
      </w:r>
      <w:r w:rsidR="00881DDF">
        <w:t xml:space="preserve"> leden op 31 december 2022 naar </w:t>
      </w:r>
      <w:r w:rsidR="00C45379">
        <w:t xml:space="preserve">55 </w:t>
      </w:r>
      <w:r w:rsidR="00881DDF">
        <w:t>leden op 31 december 2023.</w:t>
      </w:r>
      <w:r w:rsidR="00EA7EDC">
        <w:t xml:space="preserve"> </w:t>
      </w:r>
      <w:proofErr w:type="spellStart"/>
      <w:r w:rsidR="00EA7EDC">
        <w:t>Preludio</w:t>
      </w:r>
      <w:proofErr w:type="spellEnd"/>
      <w:r w:rsidR="00EA7EDC">
        <w:t xml:space="preserve"> had in 2023 </w:t>
      </w:r>
      <w:r w:rsidR="005177E4">
        <w:t xml:space="preserve">leden in de leeftijd 12 t/m 82 </w:t>
      </w:r>
      <w:r w:rsidR="00C96F3F">
        <w:t xml:space="preserve">jaar, waaronder 6 </w:t>
      </w:r>
      <w:proofErr w:type="spellStart"/>
      <w:r w:rsidR="00C96F3F">
        <w:t>jeugleden</w:t>
      </w:r>
      <w:proofErr w:type="spellEnd"/>
      <w:r w:rsidR="00C96F3F">
        <w:t>.</w:t>
      </w:r>
    </w:p>
    <w:p w14:paraId="6DD0E7B2" w14:textId="77777777" w:rsidR="00C96F3F" w:rsidRDefault="00C96F3F" w:rsidP="00997FE3">
      <w:pPr>
        <w:jc w:val="both"/>
      </w:pPr>
    </w:p>
    <w:p w14:paraId="5A79A4F9" w14:textId="54CEEAD8" w:rsidR="008E2EE4" w:rsidRDefault="00AD3B14" w:rsidP="00997FE3">
      <w:pPr>
        <w:jc w:val="both"/>
      </w:pPr>
      <w:r w:rsidRPr="00F34C78">
        <w:rPr>
          <w:noProof/>
        </w:rPr>
        <w:drawing>
          <wp:anchor distT="0" distB="0" distL="114300" distR="114300" simplePos="0" relativeHeight="251671552" behindDoc="1" locked="0" layoutInCell="1" allowOverlap="1" wp14:anchorId="5DB429F3" wp14:editId="6BD4E48A">
            <wp:simplePos x="0" y="0"/>
            <wp:positionH relativeFrom="column">
              <wp:posOffset>6350</wp:posOffset>
            </wp:positionH>
            <wp:positionV relativeFrom="paragraph">
              <wp:posOffset>29391</wp:posOffset>
            </wp:positionV>
            <wp:extent cx="1044000" cy="1554946"/>
            <wp:effectExtent l="0" t="0" r="3810" b="7620"/>
            <wp:wrapTight wrapText="bothSides">
              <wp:wrapPolygon edited="0">
                <wp:start x="0" y="0"/>
                <wp:lineTo x="0" y="21441"/>
                <wp:lineTo x="21285" y="21441"/>
                <wp:lineTo x="21285" y="0"/>
                <wp:lineTo x="0" y="0"/>
              </wp:wrapPolygon>
            </wp:wrapTight>
            <wp:docPr id="9405118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4000" cy="155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F9949" w14:textId="4BC462B2" w:rsidR="00265E19" w:rsidRDefault="008E2EE4" w:rsidP="00AC1A4E">
      <w:pPr>
        <w:jc w:val="both"/>
      </w:pPr>
      <w:proofErr w:type="spellStart"/>
      <w:r>
        <w:t>Preludio</w:t>
      </w:r>
      <w:proofErr w:type="spellEnd"/>
      <w:r>
        <w:t xml:space="preserve"> heeft dit jaar</w:t>
      </w:r>
      <w:r w:rsidR="00AD3B14">
        <w:t xml:space="preserve"> drie</w:t>
      </w:r>
      <w:r>
        <w:t xml:space="preserve"> concerten gegeven, </w:t>
      </w:r>
      <w:r w:rsidR="00E703B1">
        <w:t xml:space="preserve">nl. op </w:t>
      </w:r>
      <w:r w:rsidR="00F01D75">
        <w:t>2 juli in Dorpshuis de Parel in Rosmalen</w:t>
      </w:r>
      <w:r w:rsidR="00FE1A96">
        <w:t xml:space="preserve"> en</w:t>
      </w:r>
      <w:r w:rsidR="00F01D75">
        <w:t xml:space="preserve"> </w:t>
      </w:r>
      <w:r w:rsidR="00E2238A">
        <w:t xml:space="preserve">op 8 juli </w:t>
      </w:r>
      <w:r w:rsidR="00FE1A96">
        <w:t xml:space="preserve">en 16 december </w:t>
      </w:r>
      <w:r w:rsidR="00E2238A">
        <w:t>in Mariaoord</w:t>
      </w:r>
      <w:r w:rsidR="00827F66">
        <w:t>. De posters werden gemaakt door ons jeugdlid Iris van Graafeiland.</w:t>
      </w:r>
      <w:r w:rsidR="001D4D8D">
        <w:t xml:space="preserve"> </w:t>
      </w:r>
    </w:p>
    <w:p w14:paraId="4C98F6DA" w14:textId="4AF1A972" w:rsidR="00265E19" w:rsidRDefault="00265E19" w:rsidP="00AC1A4E">
      <w:pPr>
        <w:jc w:val="both"/>
      </w:pPr>
    </w:p>
    <w:p w14:paraId="53232B39" w14:textId="3540B0BF" w:rsidR="001D4D8D" w:rsidRDefault="001D4D8D" w:rsidP="00AC1A4E">
      <w:pPr>
        <w:jc w:val="both"/>
      </w:pPr>
      <w:r>
        <w:t>Op 2 en 8 juli werden de volgende stukken gespeeld:</w:t>
      </w:r>
    </w:p>
    <w:p w14:paraId="17D5BF71" w14:textId="7938E596" w:rsidR="00BE054D" w:rsidRDefault="00205381" w:rsidP="00BE054D">
      <w:pPr>
        <w:pStyle w:val="Lijstalinea"/>
        <w:numPr>
          <w:ilvl w:val="0"/>
          <w:numId w:val="18"/>
        </w:numPr>
        <w:jc w:val="both"/>
      </w:pPr>
      <w:r>
        <w:t xml:space="preserve">W. </w:t>
      </w:r>
      <w:proofErr w:type="spellStart"/>
      <w:r>
        <w:t>Boyce</w:t>
      </w:r>
      <w:proofErr w:type="spellEnd"/>
      <w:r>
        <w:t xml:space="preserve"> - </w:t>
      </w:r>
      <w:r w:rsidR="00F500EC">
        <w:t xml:space="preserve">A </w:t>
      </w:r>
      <w:proofErr w:type="spellStart"/>
      <w:r w:rsidR="00F500EC">
        <w:t>Boyce</w:t>
      </w:r>
      <w:proofErr w:type="spellEnd"/>
      <w:r w:rsidR="00F500EC">
        <w:t xml:space="preserve"> Suite, arr.</w:t>
      </w:r>
      <w:r w:rsidR="003372B1">
        <w:t xml:space="preserve"> A.W. </w:t>
      </w:r>
      <w:proofErr w:type="spellStart"/>
      <w:r w:rsidR="003372B1">
        <w:t>Benoy</w:t>
      </w:r>
      <w:proofErr w:type="spellEnd"/>
    </w:p>
    <w:p w14:paraId="41F5C023" w14:textId="5C61E6E8" w:rsidR="008050A3" w:rsidRDefault="004D411C" w:rsidP="00BE054D">
      <w:pPr>
        <w:pStyle w:val="Lijstalinea"/>
        <w:numPr>
          <w:ilvl w:val="0"/>
          <w:numId w:val="18"/>
        </w:numPr>
        <w:jc w:val="both"/>
      </w:pPr>
      <w:r>
        <w:t xml:space="preserve">J. </w:t>
      </w:r>
      <w:r w:rsidR="00205381">
        <w:t xml:space="preserve">Brahms - </w:t>
      </w:r>
      <w:r w:rsidR="00463FD6">
        <w:t>Hongaarse Dans no. 5</w:t>
      </w:r>
      <w:r w:rsidR="00205381">
        <w:t xml:space="preserve">, arr. </w:t>
      </w:r>
      <w:r>
        <w:t>R. Philippe</w:t>
      </w:r>
    </w:p>
    <w:p w14:paraId="12CAA758" w14:textId="3DB3A2FB" w:rsidR="004D411C" w:rsidRDefault="00907036" w:rsidP="00BE054D">
      <w:pPr>
        <w:pStyle w:val="Lijstalinea"/>
        <w:numPr>
          <w:ilvl w:val="0"/>
          <w:numId w:val="18"/>
        </w:numPr>
        <w:jc w:val="both"/>
      </w:pPr>
      <w:r>
        <w:t xml:space="preserve">W.A. Mozart – Andante en Presto van Divertimento KV136, arr. A.W. </w:t>
      </w:r>
      <w:proofErr w:type="spellStart"/>
      <w:r>
        <w:t>Benoy</w:t>
      </w:r>
      <w:proofErr w:type="spellEnd"/>
    </w:p>
    <w:p w14:paraId="046CF9B2" w14:textId="59DE4FAD" w:rsidR="000B3FB1" w:rsidRDefault="00573F9A" w:rsidP="00BE054D">
      <w:pPr>
        <w:pStyle w:val="Lijstalinea"/>
        <w:numPr>
          <w:ilvl w:val="0"/>
          <w:numId w:val="18"/>
        </w:numPr>
        <w:jc w:val="both"/>
      </w:pPr>
      <w:r>
        <w:t xml:space="preserve">W.A. Mozart </w:t>
      </w:r>
      <w:r w:rsidR="002D64CB">
        <w:t>–</w:t>
      </w:r>
      <w:r>
        <w:t xml:space="preserve"> </w:t>
      </w:r>
      <w:r w:rsidR="002D64CB">
        <w:t xml:space="preserve">Stukjes uit Die </w:t>
      </w:r>
      <w:proofErr w:type="spellStart"/>
      <w:r w:rsidR="002D64CB">
        <w:t>Zauberflöte</w:t>
      </w:r>
      <w:proofErr w:type="spellEnd"/>
      <w:r w:rsidR="002D64CB">
        <w:t>, arr. A. Carter</w:t>
      </w:r>
    </w:p>
    <w:p w14:paraId="4E4D9AC7" w14:textId="6CD1ADA7" w:rsidR="002D64CB" w:rsidRDefault="005B2AEA" w:rsidP="00BE054D">
      <w:pPr>
        <w:pStyle w:val="Lijstalinea"/>
        <w:numPr>
          <w:ilvl w:val="0"/>
          <w:numId w:val="18"/>
        </w:numPr>
        <w:jc w:val="both"/>
      </w:pPr>
      <w:r>
        <w:t>N</w:t>
      </w:r>
      <w:r w:rsidR="009B1197">
        <w:t xml:space="preserve">. </w:t>
      </w:r>
      <w:proofErr w:type="spellStart"/>
      <w:r w:rsidR="009B1197">
        <w:t>Rimsky-Korsakoff</w:t>
      </w:r>
      <w:proofErr w:type="spellEnd"/>
      <w:r w:rsidR="009B1197">
        <w:t xml:space="preserve"> – Dance of </w:t>
      </w:r>
      <w:proofErr w:type="spellStart"/>
      <w:r w:rsidR="009B1197">
        <w:t>the</w:t>
      </w:r>
      <w:proofErr w:type="spellEnd"/>
      <w:r w:rsidR="009B1197">
        <w:t xml:space="preserve"> Tumblers, arr. S. </w:t>
      </w:r>
      <w:proofErr w:type="spellStart"/>
      <w:r w:rsidR="009B1197">
        <w:t>Dackow</w:t>
      </w:r>
      <w:proofErr w:type="spellEnd"/>
    </w:p>
    <w:p w14:paraId="74931B91" w14:textId="3CF51336" w:rsidR="001D4D8D" w:rsidRDefault="00E71A2F" w:rsidP="00AC1A4E">
      <w:pPr>
        <w:jc w:val="both"/>
      </w:pPr>
      <w:r w:rsidRPr="00AC1A4E">
        <w:drawing>
          <wp:anchor distT="0" distB="0" distL="114300" distR="114300" simplePos="0" relativeHeight="251667456" behindDoc="1" locked="0" layoutInCell="1" allowOverlap="1" wp14:anchorId="3575050A" wp14:editId="7695AE88">
            <wp:simplePos x="0" y="0"/>
            <wp:positionH relativeFrom="column">
              <wp:posOffset>4678045</wp:posOffset>
            </wp:positionH>
            <wp:positionV relativeFrom="paragraph">
              <wp:posOffset>128270</wp:posOffset>
            </wp:positionV>
            <wp:extent cx="1044000" cy="1476205"/>
            <wp:effectExtent l="0" t="0" r="3810" b="0"/>
            <wp:wrapTight wrapText="bothSides">
              <wp:wrapPolygon edited="0">
                <wp:start x="0" y="0"/>
                <wp:lineTo x="0" y="21191"/>
                <wp:lineTo x="21285" y="21191"/>
                <wp:lineTo x="21285" y="0"/>
                <wp:lineTo x="0" y="0"/>
              </wp:wrapPolygon>
            </wp:wrapTight>
            <wp:docPr id="650168907" name="Afbeelding 3" descr="Afbeelding met tekst, piano, poster,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68907" name="Afbeelding 3" descr="Afbeelding met tekst, piano, poster, muziek&#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000" cy="147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8AC21" w14:textId="699CBC6A" w:rsidR="00EE6F5B" w:rsidRPr="00EE6F5B" w:rsidRDefault="001D4D8D" w:rsidP="00EE6F5B">
      <w:pPr>
        <w:jc w:val="both"/>
      </w:pPr>
      <w:r>
        <w:t xml:space="preserve">Op </w:t>
      </w:r>
      <w:r w:rsidR="00265E19">
        <w:t>16</w:t>
      </w:r>
      <w:r>
        <w:t xml:space="preserve"> </w:t>
      </w:r>
      <w:r w:rsidR="00265E19">
        <w:t>december</w:t>
      </w:r>
      <w:r>
        <w:t xml:space="preserve"> </w:t>
      </w:r>
      <w:r w:rsidR="00933BD7">
        <w:t>stonden deze stukken op het programma:</w:t>
      </w:r>
      <w:r w:rsidR="00E00DF9" w:rsidRPr="00E00DF9">
        <w:rPr>
          <w:noProof/>
        </w:rPr>
        <w:t xml:space="preserve"> </w:t>
      </w:r>
    </w:p>
    <w:p w14:paraId="2B703985" w14:textId="3555E911" w:rsidR="00EE6F5B" w:rsidRPr="00EE6F5B" w:rsidRDefault="00DB7F3C" w:rsidP="00BE054D">
      <w:pPr>
        <w:pStyle w:val="Lijstalinea"/>
        <w:numPr>
          <w:ilvl w:val="0"/>
          <w:numId w:val="18"/>
        </w:numPr>
        <w:jc w:val="both"/>
      </w:pPr>
      <w:r>
        <w:t xml:space="preserve">J.S. </w:t>
      </w:r>
      <w:r w:rsidR="00EE6F5B" w:rsidRPr="00EE6F5B">
        <w:t xml:space="preserve">Bach – Brandenburg </w:t>
      </w:r>
      <w:proofErr w:type="spellStart"/>
      <w:r w:rsidR="00EE6F5B" w:rsidRPr="00EE6F5B">
        <w:t>Sinfonia</w:t>
      </w:r>
      <w:proofErr w:type="spellEnd"/>
      <w:r w:rsidR="00652842">
        <w:t xml:space="preserve">, arr. </w:t>
      </w:r>
      <w:r w:rsidR="00AC766E">
        <w:t>M.J. Isaac</w:t>
      </w:r>
      <w:r w:rsidR="00EE6F5B" w:rsidRPr="00EE6F5B">
        <w:t xml:space="preserve"> </w:t>
      </w:r>
    </w:p>
    <w:p w14:paraId="0B5B5A64" w14:textId="48C923B5" w:rsidR="00EE6F5B" w:rsidRPr="00EE6F5B" w:rsidRDefault="00DB7F3C" w:rsidP="00BE054D">
      <w:pPr>
        <w:pStyle w:val="Lijstalinea"/>
        <w:numPr>
          <w:ilvl w:val="0"/>
          <w:numId w:val="18"/>
        </w:numPr>
        <w:jc w:val="both"/>
      </w:pPr>
      <w:r>
        <w:t xml:space="preserve">L. </w:t>
      </w:r>
      <w:r w:rsidR="00EE6F5B" w:rsidRPr="00EE6F5B">
        <w:t>Beethoven – 2e deel van de 7e symfonie</w:t>
      </w:r>
      <w:r w:rsidR="00652842">
        <w:t>, arr. M. Stienstra</w:t>
      </w:r>
      <w:r w:rsidR="00EE6F5B" w:rsidRPr="00EE6F5B">
        <w:t xml:space="preserve"> </w:t>
      </w:r>
    </w:p>
    <w:p w14:paraId="4AA77536" w14:textId="09E8D996" w:rsidR="00EE6F5B" w:rsidRPr="00EE6F5B" w:rsidRDefault="00EE6F5B" w:rsidP="00BE054D">
      <w:pPr>
        <w:pStyle w:val="Lijstalinea"/>
        <w:numPr>
          <w:ilvl w:val="0"/>
          <w:numId w:val="18"/>
        </w:numPr>
        <w:jc w:val="both"/>
      </w:pPr>
      <w:proofErr w:type="spellStart"/>
      <w:r w:rsidRPr="00EE6F5B">
        <w:t>Rameau</w:t>
      </w:r>
      <w:proofErr w:type="spellEnd"/>
      <w:r w:rsidRPr="00EE6F5B">
        <w:t xml:space="preserve"> – Ouverture Les </w:t>
      </w:r>
      <w:proofErr w:type="spellStart"/>
      <w:r w:rsidRPr="00EE6F5B">
        <w:t>Indes</w:t>
      </w:r>
      <w:proofErr w:type="spellEnd"/>
      <w:r w:rsidRPr="00EE6F5B">
        <w:t xml:space="preserve"> </w:t>
      </w:r>
      <w:proofErr w:type="spellStart"/>
      <w:r w:rsidRPr="00EE6F5B">
        <w:t>Galantes</w:t>
      </w:r>
      <w:proofErr w:type="spellEnd"/>
      <w:r w:rsidR="00652842">
        <w:t xml:space="preserve">, arr. </w:t>
      </w:r>
      <w:r w:rsidRPr="00EE6F5B">
        <w:t xml:space="preserve"> </w:t>
      </w:r>
    </w:p>
    <w:p w14:paraId="15486C04" w14:textId="76D78017" w:rsidR="00EE6F5B" w:rsidRPr="00EE6F5B" w:rsidRDefault="002B481D" w:rsidP="00BE054D">
      <w:pPr>
        <w:pStyle w:val="Lijstalinea"/>
        <w:numPr>
          <w:ilvl w:val="0"/>
          <w:numId w:val="18"/>
        </w:numPr>
        <w:jc w:val="both"/>
      </w:pPr>
      <w:r>
        <w:t xml:space="preserve">W.A. </w:t>
      </w:r>
      <w:r w:rsidR="00EE6F5B" w:rsidRPr="00EE6F5B">
        <w:t>Mozart – Amadeus! van Symphony no. 25</w:t>
      </w:r>
      <w:r w:rsidR="00652842">
        <w:t xml:space="preserve">, arr. </w:t>
      </w:r>
      <w:r w:rsidR="002F55AD">
        <w:t>J. Hoffman</w:t>
      </w:r>
    </w:p>
    <w:p w14:paraId="16648F4D" w14:textId="4E5AEF6F" w:rsidR="00EE6F5B" w:rsidRPr="00EE6F5B" w:rsidRDefault="00EE6F5B" w:rsidP="00BE054D">
      <w:pPr>
        <w:pStyle w:val="Lijstalinea"/>
        <w:numPr>
          <w:ilvl w:val="0"/>
          <w:numId w:val="18"/>
        </w:numPr>
        <w:jc w:val="both"/>
      </w:pPr>
      <w:proofErr w:type="spellStart"/>
      <w:r w:rsidRPr="00EE6F5B">
        <w:t>Mazzeltov</w:t>
      </w:r>
      <w:proofErr w:type="spellEnd"/>
      <w:r w:rsidRPr="00EE6F5B">
        <w:t xml:space="preserve"> </w:t>
      </w:r>
      <w:r w:rsidR="00E0357B">
        <w:t xml:space="preserve">– Traditioneel, arr. J. van </w:t>
      </w:r>
      <w:proofErr w:type="spellStart"/>
      <w:r w:rsidR="00E0357B">
        <w:t>Slageren</w:t>
      </w:r>
      <w:proofErr w:type="spellEnd"/>
    </w:p>
    <w:p w14:paraId="2ADA3924" w14:textId="76EF9295" w:rsidR="00EE6F5B" w:rsidRPr="00EE6F5B" w:rsidRDefault="002B481D" w:rsidP="00BE054D">
      <w:pPr>
        <w:pStyle w:val="Lijstalinea"/>
        <w:numPr>
          <w:ilvl w:val="0"/>
          <w:numId w:val="18"/>
        </w:numPr>
        <w:jc w:val="both"/>
      </w:pPr>
      <w:r>
        <w:t xml:space="preserve">G. </w:t>
      </w:r>
      <w:proofErr w:type="spellStart"/>
      <w:r w:rsidR="00EE6F5B" w:rsidRPr="00EE6F5B">
        <w:t>Hull</w:t>
      </w:r>
      <w:proofErr w:type="spellEnd"/>
      <w:r w:rsidR="00EE6F5B" w:rsidRPr="00EE6F5B">
        <w:t xml:space="preserve"> - </w:t>
      </w:r>
      <w:proofErr w:type="spellStart"/>
      <w:r w:rsidR="00EE6F5B" w:rsidRPr="00EE6F5B">
        <w:t>Hispania</w:t>
      </w:r>
      <w:proofErr w:type="spellEnd"/>
      <w:r w:rsidR="00EE6F5B" w:rsidRPr="00EE6F5B">
        <w:t xml:space="preserve"> </w:t>
      </w:r>
    </w:p>
    <w:p w14:paraId="10CEEE73" w14:textId="20C20445" w:rsidR="00EE6F5B" w:rsidRPr="00EE6F5B" w:rsidRDefault="002B481D" w:rsidP="00BE054D">
      <w:pPr>
        <w:pStyle w:val="Lijstalinea"/>
        <w:numPr>
          <w:ilvl w:val="0"/>
          <w:numId w:val="18"/>
        </w:numPr>
        <w:jc w:val="both"/>
      </w:pPr>
      <w:r>
        <w:t xml:space="preserve">B. </w:t>
      </w:r>
      <w:proofErr w:type="spellStart"/>
      <w:r w:rsidR="00EE6F5B" w:rsidRPr="00EE6F5B">
        <w:t>Kalinnikow</w:t>
      </w:r>
      <w:proofErr w:type="spellEnd"/>
      <w:r w:rsidR="00EE6F5B" w:rsidRPr="00EE6F5B">
        <w:t xml:space="preserve"> – Intermezzo no. 2 </w:t>
      </w:r>
    </w:p>
    <w:p w14:paraId="654F15B7" w14:textId="6EF16BE6" w:rsidR="00AC1A4E" w:rsidRPr="001D4D8D" w:rsidRDefault="00AC1A4E" w:rsidP="00EE6F5B">
      <w:pPr>
        <w:jc w:val="both"/>
      </w:pPr>
    </w:p>
    <w:p w14:paraId="6439B247" w14:textId="52CB9903" w:rsidR="001D4D8D" w:rsidRPr="00AC1A4E" w:rsidRDefault="008050A3" w:rsidP="00AC1A4E">
      <w:pPr>
        <w:jc w:val="both"/>
      </w:pPr>
      <w:r>
        <w:t>Bij alle concerten werden de stukken van het hele orkest afgewisseld met stukjes kamermuziek van enkele orkestleden.</w:t>
      </w:r>
    </w:p>
    <w:p w14:paraId="0078D4D0" w14:textId="106CCA23" w:rsidR="00DE68E5" w:rsidRDefault="003C29DF" w:rsidP="00997FE3">
      <w:pPr>
        <w:jc w:val="both"/>
      </w:pPr>
      <w:r>
        <w:rPr>
          <w:b/>
          <w:bCs/>
          <w:noProof/>
          <w:sz w:val="32"/>
          <w:szCs w:val="32"/>
        </w:rPr>
        <w:lastRenderedPageBreak/>
        <w:drawing>
          <wp:anchor distT="0" distB="0" distL="114300" distR="114300" simplePos="0" relativeHeight="251681792" behindDoc="1" locked="0" layoutInCell="1" allowOverlap="1" wp14:anchorId="6C205AFA" wp14:editId="13DD22C6">
            <wp:simplePos x="0" y="0"/>
            <wp:positionH relativeFrom="column">
              <wp:posOffset>3869055</wp:posOffset>
            </wp:positionH>
            <wp:positionV relativeFrom="paragraph">
              <wp:posOffset>1581785</wp:posOffset>
            </wp:positionV>
            <wp:extent cx="1921048" cy="1440000"/>
            <wp:effectExtent l="0" t="0" r="3175" b="8255"/>
            <wp:wrapTight wrapText="bothSides">
              <wp:wrapPolygon edited="0">
                <wp:start x="0" y="0"/>
                <wp:lineTo x="0" y="21438"/>
                <wp:lineTo x="21421" y="21438"/>
                <wp:lineTo x="21421" y="0"/>
                <wp:lineTo x="0" y="0"/>
              </wp:wrapPolygon>
            </wp:wrapTight>
            <wp:docPr id="358038093" name="Afbeelding 8" descr="Afbeelding met muziekinstrument, persoon, muziek, cell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38093" name="Afbeelding 8" descr="Afbeelding met muziekinstrument, persoon, muziek, cello&#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048" cy="1440000"/>
                    </a:xfrm>
                    <a:prstGeom prst="rect">
                      <a:avLst/>
                    </a:prstGeom>
                    <a:noFill/>
                  </pic:spPr>
                </pic:pic>
              </a:graphicData>
            </a:graphic>
            <wp14:sizeRelH relativeFrom="page">
              <wp14:pctWidth>0</wp14:pctWidth>
            </wp14:sizeRelH>
            <wp14:sizeRelV relativeFrom="page">
              <wp14:pctHeight>0</wp14:pctHeight>
            </wp14:sizeRelV>
          </wp:anchor>
        </w:drawing>
      </w:r>
      <w:r>
        <w:rPr>
          <w:b/>
          <w:bCs/>
          <w:noProof/>
          <w:sz w:val="32"/>
          <w:szCs w:val="32"/>
        </w:rPr>
        <w:drawing>
          <wp:anchor distT="0" distB="0" distL="114300" distR="114300" simplePos="0" relativeHeight="251687936" behindDoc="1" locked="0" layoutInCell="1" allowOverlap="1" wp14:anchorId="7EA0372D" wp14:editId="56E1BA13">
            <wp:simplePos x="0" y="0"/>
            <wp:positionH relativeFrom="column">
              <wp:posOffset>3889375</wp:posOffset>
            </wp:positionH>
            <wp:positionV relativeFrom="paragraph">
              <wp:posOffset>46990</wp:posOffset>
            </wp:positionV>
            <wp:extent cx="1919605" cy="1439545"/>
            <wp:effectExtent l="0" t="0" r="4445" b="8255"/>
            <wp:wrapTight wrapText="bothSides">
              <wp:wrapPolygon edited="0">
                <wp:start x="0" y="0"/>
                <wp:lineTo x="0" y="21438"/>
                <wp:lineTo x="21436" y="21438"/>
                <wp:lineTo x="21436" y="0"/>
                <wp:lineTo x="0" y="0"/>
              </wp:wrapPolygon>
            </wp:wrapTight>
            <wp:docPr id="56850680" name="Afbeelding 6"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0680" name="Afbeelding 6" descr="Afbeelding met kleding, persoon, Menselijk gezicht, overdek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73600" behindDoc="1" locked="0" layoutInCell="1" allowOverlap="1" wp14:anchorId="29B4DBE0" wp14:editId="55A15285">
            <wp:simplePos x="0" y="0"/>
            <wp:positionH relativeFrom="column">
              <wp:posOffset>1427752</wp:posOffset>
            </wp:positionH>
            <wp:positionV relativeFrom="paragraph">
              <wp:posOffset>46355</wp:posOffset>
            </wp:positionV>
            <wp:extent cx="2418470" cy="1440000"/>
            <wp:effectExtent l="0" t="0" r="1270" b="8255"/>
            <wp:wrapTight wrapText="bothSides">
              <wp:wrapPolygon edited="0">
                <wp:start x="0" y="0"/>
                <wp:lineTo x="0" y="21438"/>
                <wp:lineTo x="21441" y="21438"/>
                <wp:lineTo x="21441" y="0"/>
                <wp:lineTo x="0" y="0"/>
              </wp:wrapPolygon>
            </wp:wrapTight>
            <wp:docPr id="1177315472" name="Afbeelding 16" descr="Afbeelding met persoon, kleding, overdek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15472" name="Afbeelding 16" descr="Afbeelding met persoon, kleding, overdekt, muziek&#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593" b="4993"/>
                    <a:stretch/>
                  </pic:blipFill>
                  <pic:spPr bwMode="auto">
                    <a:xfrm>
                      <a:off x="0" y="0"/>
                      <a:ext cx="241847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0EA">
        <w:rPr>
          <w:noProof/>
        </w:rPr>
        <w:drawing>
          <wp:anchor distT="0" distB="0" distL="114300" distR="114300" simplePos="0" relativeHeight="251669504" behindDoc="1" locked="0" layoutInCell="1" allowOverlap="1" wp14:anchorId="1C7C2EB1" wp14:editId="4CF07535">
            <wp:simplePos x="0" y="0"/>
            <wp:positionH relativeFrom="column">
              <wp:posOffset>-64225</wp:posOffset>
            </wp:positionH>
            <wp:positionV relativeFrom="paragraph">
              <wp:posOffset>47806</wp:posOffset>
            </wp:positionV>
            <wp:extent cx="1439545" cy="1439545"/>
            <wp:effectExtent l="0" t="0" r="8255" b="8255"/>
            <wp:wrapTight wrapText="bothSides">
              <wp:wrapPolygon edited="0">
                <wp:start x="0" y="0"/>
                <wp:lineTo x="0" y="21438"/>
                <wp:lineTo x="21438" y="21438"/>
                <wp:lineTo x="21438" y="0"/>
                <wp:lineTo x="0" y="0"/>
              </wp:wrapPolygon>
            </wp:wrapTight>
            <wp:docPr id="1060520144" name="Afbeelding 3" descr="Afbeelding met buitenshuis, boom,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20144" name="Afbeelding 3" descr="Afbeelding met buitenshuis, boom, gras, plant&#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2A4">
        <w:t xml:space="preserve">Van vrijdag </w:t>
      </w:r>
      <w:r w:rsidR="00947756">
        <w:t xml:space="preserve">10 t/m zondag 12 november is </w:t>
      </w:r>
      <w:proofErr w:type="spellStart"/>
      <w:r w:rsidR="00947756">
        <w:t>Preludio</w:t>
      </w:r>
      <w:proofErr w:type="spellEnd"/>
      <w:r w:rsidR="00947756">
        <w:t xml:space="preserve"> voor het eerst op orkestweekend geweest.</w:t>
      </w:r>
      <w:r w:rsidR="005D39F8">
        <w:t xml:space="preserve"> We verbleven in het voormalig Kapucijnenklooster “De </w:t>
      </w:r>
      <w:proofErr w:type="spellStart"/>
      <w:r w:rsidR="005D39F8">
        <w:t>Weyst</w:t>
      </w:r>
      <w:proofErr w:type="spellEnd"/>
      <w:r w:rsidR="005D39F8">
        <w:t>” in Handel.</w:t>
      </w:r>
      <w:r w:rsidR="008B0D30">
        <w:t xml:space="preserve"> </w:t>
      </w:r>
    </w:p>
    <w:p w14:paraId="3BE54F08" w14:textId="6DC68E2D" w:rsidR="00DE68E5" w:rsidRDefault="00DE68E5" w:rsidP="00997FE3">
      <w:pPr>
        <w:jc w:val="both"/>
      </w:pPr>
    </w:p>
    <w:p w14:paraId="22821704" w14:textId="6BBC06A3" w:rsidR="008E2EE4" w:rsidRDefault="00B03235" w:rsidP="00997FE3">
      <w:pPr>
        <w:jc w:val="both"/>
      </w:pPr>
      <w:r>
        <w:rPr>
          <w:noProof/>
          <w:sz w:val="24"/>
          <w:szCs w:val="24"/>
        </w:rPr>
        <w:drawing>
          <wp:anchor distT="0" distB="0" distL="114300" distR="114300" simplePos="0" relativeHeight="251685888" behindDoc="1" locked="0" layoutInCell="1" allowOverlap="1" wp14:anchorId="094D0FDF" wp14:editId="0F036140">
            <wp:simplePos x="0" y="0"/>
            <wp:positionH relativeFrom="column">
              <wp:posOffset>2410732</wp:posOffset>
            </wp:positionH>
            <wp:positionV relativeFrom="paragraph">
              <wp:posOffset>1131298</wp:posOffset>
            </wp:positionV>
            <wp:extent cx="1341120" cy="1439545"/>
            <wp:effectExtent l="0" t="0" r="0" b="8255"/>
            <wp:wrapTight wrapText="bothSides">
              <wp:wrapPolygon edited="0">
                <wp:start x="0" y="0"/>
                <wp:lineTo x="0" y="21438"/>
                <wp:lineTo x="21170" y="21438"/>
                <wp:lineTo x="21170" y="0"/>
                <wp:lineTo x="0" y="0"/>
              </wp:wrapPolygon>
            </wp:wrapTight>
            <wp:docPr id="1523176897" name="Afbeelding 20" descr="Afbeelding met verjaardagstaart, nagerecht, bakwaren, Zoetig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76897" name="Afbeelding 20" descr="Afbeelding met verjaardagstaart, nagerecht, bakwaren, Zoetigheid&#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120" cy="1439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6A48AB7" wp14:editId="0EDBE60B">
            <wp:simplePos x="0" y="0"/>
            <wp:positionH relativeFrom="column">
              <wp:posOffset>3846724</wp:posOffset>
            </wp:positionH>
            <wp:positionV relativeFrom="paragraph">
              <wp:posOffset>1127035</wp:posOffset>
            </wp:positionV>
            <wp:extent cx="1965054" cy="1440000"/>
            <wp:effectExtent l="0" t="0" r="0" b="8255"/>
            <wp:wrapTight wrapText="bothSides">
              <wp:wrapPolygon edited="0">
                <wp:start x="0" y="0"/>
                <wp:lineTo x="0" y="21438"/>
                <wp:lineTo x="21363" y="21438"/>
                <wp:lineTo x="21363" y="0"/>
                <wp:lineTo x="0" y="0"/>
              </wp:wrapPolygon>
            </wp:wrapTight>
            <wp:docPr id="935669838" name="Afbeelding 1" descr="Afbeelding met persoon, kleding, vrouw,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69838" name="Afbeelding 1" descr="Afbeelding met persoon, kleding, vrouw, overdek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5054" cy="1440000"/>
                    </a:xfrm>
                    <a:prstGeom prst="rect">
                      <a:avLst/>
                    </a:prstGeom>
                  </pic:spPr>
                </pic:pic>
              </a:graphicData>
            </a:graphic>
            <wp14:sizeRelH relativeFrom="page">
              <wp14:pctWidth>0</wp14:pctWidth>
            </wp14:sizeRelH>
            <wp14:sizeRelV relativeFrom="page">
              <wp14:pctHeight>0</wp14:pctHeight>
            </wp14:sizeRelV>
          </wp:anchor>
        </w:drawing>
      </w:r>
      <w:r w:rsidR="00065245">
        <w:t>Tijdens het weekend is er veel gerepeteerd, maar was er uiteraard ook tijd om samen te spelen en elkaar beter te leren kennen</w:t>
      </w:r>
      <w:r w:rsidR="00863F6D">
        <w:t>,</w:t>
      </w:r>
      <w:r w:rsidR="004800EA">
        <w:t xml:space="preserve"> </w:t>
      </w:r>
      <w:r w:rsidR="00863F6D">
        <w:t>onder het genot van koffie met heerlijke taarten, gebakken door de leden</w:t>
      </w:r>
      <w:r w:rsidR="00F15312">
        <w:t>,</w:t>
      </w:r>
      <w:r w:rsidR="00863F6D">
        <w:t xml:space="preserve"> of ’s avonds bij de </w:t>
      </w:r>
      <w:r w:rsidR="00F15312">
        <w:t>borrel</w:t>
      </w:r>
      <w:r w:rsidR="00065245">
        <w:t xml:space="preserve">. </w:t>
      </w:r>
      <w:r w:rsidR="001536F1">
        <w:t xml:space="preserve">Op zaterdagmiddag hebben we </w:t>
      </w:r>
      <w:r w:rsidR="007F3F8D">
        <w:t>als activiteit een moordspel gedaan, waarbij we aan de hand van QR-codes en puzzels een moord moesten oplossen.</w:t>
      </w:r>
      <w:r w:rsidR="00EA3218">
        <w:t xml:space="preserve"> </w:t>
      </w:r>
      <w:r w:rsidR="00853112">
        <w:t>Hier werd fanatiek op gepuzzeld, aangezien de prijs bestond uit een vrijkaartje voor het concert van FOH</w:t>
      </w:r>
      <w:r w:rsidR="0097237F">
        <w:t>.</w:t>
      </w:r>
    </w:p>
    <w:p w14:paraId="2C15DDED" w14:textId="5458FA2C" w:rsidR="0012363B" w:rsidRDefault="00B03235" w:rsidP="00997FE3">
      <w:pPr>
        <w:jc w:val="both"/>
      </w:pPr>
      <w:r>
        <w:rPr>
          <w:b/>
          <w:bCs/>
          <w:noProof/>
          <w:sz w:val="32"/>
          <w:szCs w:val="32"/>
        </w:rPr>
        <w:drawing>
          <wp:anchor distT="0" distB="0" distL="114300" distR="114300" simplePos="0" relativeHeight="251683840" behindDoc="1" locked="0" layoutInCell="1" allowOverlap="1" wp14:anchorId="30798C40" wp14:editId="60670BC6">
            <wp:simplePos x="0" y="0"/>
            <wp:positionH relativeFrom="column">
              <wp:posOffset>1162322</wp:posOffset>
            </wp:positionH>
            <wp:positionV relativeFrom="paragraph">
              <wp:posOffset>19685</wp:posOffset>
            </wp:positionV>
            <wp:extent cx="1152140" cy="1440000"/>
            <wp:effectExtent l="0" t="0" r="0" b="8255"/>
            <wp:wrapTight wrapText="bothSides">
              <wp:wrapPolygon edited="0">
                <wp:start x="0" y="0"/>
                <wp:lineTo x="0" y="21438"/>
                <wp:lineTo x="21076" y="21438"/>
                <wp:lineTo x="21076" y="0"/>
                <wp:lineTo x="0" y="0"/>
              </wp:wrapPolygon>
            </wp:wrapTight>
            <wp:docPr id="266421805" name="Afbeelding 18" descr="Afbeelding met kleding, overdekt, vloer, Vloer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21805" name="Afbeelding 18" descr="Afbeelding met kleding, overdekt, vloer, Vloermateriaal&#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 t="3122" r="20" b="27082"/>
                    <a:stretch/>
                  </pic:blipFill>
                  <pic:spPr bwMode="auto">
                    <a:xfrm>
                      <a:off x="0" y="0"/>
                      <a:ext cx="1152140" cy="144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9DF">
        <w:rPr>
          <w:noProof/>
        </w:rPr>
        <w:drawing>
          <wp:anchor distT="0" distB="0" distL="114300" distR="114300" simplePos="0" relativeHeight="251679744" behindDoc="1" locked="0" layoutInCell="1" allowOverlap="1" wp14:anchorId="3810D104" wp14:editId="2ACC9D77">
            <wp:simplePos x="0" y="0"/>
            <wp:positionH relativeFrom="column">
              <wp:posOffset>-17780</wp:posOffset>
            </wp:positionH>
            <wp:positionV relativeFrom="paragraph">
              <wp:posOffset>19050</wp:posOffset>
            </wp:positionV>
            <wp:extent cx="1079500" cy="1439545"/>
            <wp:effectExtent l="0" t="0" r="6350" b="8255"/>
            <wp:wrapTight wrapText="bothSides">
              <wp:wrapPolygon edited="0">
                <wp:start x="0" y="0"/>
                <wp:lineTo x="0" y="21438"/>
                <wp:lineTo x="21346" y="21438"/>
                <wp:lineTo x="21346" y="0"/>
                <wp:lineTo x="0" y="0"/>
              </wp:wrapPolygon>
            </wp:wrapTight>
            <wp:docPr id="1450042199" name="Afbeelding 1" descr="Afbeelding met persoon, kleding, muziek,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42199" name="Afbeelding 1" descr="Afbeelding met persoon, kleding, muziek, overdek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p>
    <w:p w14:paraId="3DAFAEE0" w14:textId="1E22E967" w:rsidR="00454B4A" w:rsidRPr="00454B4A" w:rsidRDefault="00151367" w:rsidP="00151367">
      <w:pPr>
        <w:rPr>
          <w:b/>
          <w:sz w:val="24"/>
          <w:szCs w:val="24"/>
        </w:rPr>
      </w:pPr>
      <w:r>
        <w:rPr>
          <w:b/>
          <w:sz w:val="24"/>
          <w:szCs w:val="24"/>
        </w:rPr>
        <w:t>Or</w:t>
      </w:r>
      <w:r w:rsidR="00454B4A" w:rsidRPr="00454B4A">
        <w:rPr>
          <w:b/>
          <w:sz w:val="24"/>
          <w:szCs w:val="24"/>
        </w:rPr>
        <w:t>ganisatie</w:t>
      </w:r>
    </w:p>
    <w:p w14:paraId="17D49CF2" w14:textId="7B70CC6D" w:rsidR="00454B4A" w:rsidRDefault="00454B4A" w:rsidP="001E7F0F">
      <w:pPr>
        <w:jc w:val="both"/>
      </w:pPr>
    </w:p>
    <w:p w14:paraId="5295B406" w14:textId="681DE861" w:rsidR="000A5E64" w:rsidRPr="00454B4A" w:rsidRDefault="000A5E64" w:rsidP="001E7F0F">
      <w:pPr>
        <w:jc w:val="both"/>
        <w:rPr>
          <w:u w:val="single"/>
        </w:rPr>
      </w:pPr>
      <w:r w:rsidRPr="00454B4A">
        <w:rPr>
          <w:u w:val="single"/>
        </w:rPr>
        <w:t>Bestuur</w:t>
      </w:r>
    </w:p>
    <w:p w14:paraId="5428284A" w14:textId="18A22838" w:rsidR="000A5E64" w:rsidRDefault="00FC497B" w:rsidP="001E7F0F">
      <w:pPr>
        <w:jc w:val="both"/>
      </w:pPr>
      <w:r>
        <w:t>Het bestuur best</w:t>
      </w:r>
      <w:r w:rsidR="00504182">
        <w:t>ond</w:t>
      </w:r>
      <w:r>
        <w:t xml:space="preserve"> in 20</w:t>
      </w:r>
      <w:r w:rsidR="00F37649">
        <w:t>2</w:t>
      </w:r>
      <w:r w:rsidR="00C5104F">
        <w:t>3</w:t>
      </w:r>
      <w:r>
        <w:t xml:space="preserve"> uit:  </w:t>
      </w:r>
    </w:p>
    <w:p w14:paraId="239E7E1E" w14:textId="188B5CEF" w:rsidR="00FC497B" w:rsidRDefault="00FC497B" w:rsidP="00620657">
      <w:pPr>
        <w:pStyle w:val="Lijstalinea"/>
        <w:numPr>
          <w:ilvl w:val="0"/>
          <w:numId w:val="5"/>
        </w:numPr>
        <w:jc w:val="both"/>
      </w:pPr>
      <w:r>
        <w:t xml:space="preserve">Voorzitter: </w:t>
      </w:r>
      <w:r w:rsidR="00504182">
        <w:t>Simone Hellebrand</w:t>
      </w:r>
    </w:p>
    <w:p w14:paraId="12591992" w14:textId="23330C8C" w:rsidR="00FC497B" w:rsidRDefault="005538C9" w:rsidP="00620657">
      <w:pPr>
        <w:pStyle w:val="Lijstalinea"/>
        <w:numPr>
          <w:ilvl w:val="0"/>
          <w:numId w:val="5"/>
        </w:numPr>
        <w:jc w:val="both"/>
      </w:pPr>
      <w:r>
        <w:t>Vice</w:t>
      </w:r>
      <w:r w:rsidR="00FC497B">
        <w:t xml:space="preserve">voorzitter: </w:t>
      </w:r>
      <w:r w:rsidR="00504182">
        <w:t>Elske Spoo</w:t>
      </w:r>
      <w:r w:rsidR="00595976">
        <w:t>r</w:t>
      </w:r>
    </w:p>
    <w:p w14:paraId="7F36B340" w14:textId="03E115E1" w:rsidR="00FC497B" w:rsidRDefault="00FC497B" w:rsidP="00620657">
      <w:pPr>
        <w:pStyle w:val="Lijstalinea"/>
        <w:numPr>
          <w:ilvl w:val="0"/>
          <w:numId w:val="5"/>
        </w:numPr>
        <w:jc w:val="both"/>
      </w:pPr>
      <w:r>
        <w:t xml:space="preserve">Secretaris: </w:t>
      </w:r>
      <w:r w:rsidR="00C30C45">
        <w:t>vacant</w:t>
      </w:r>
    </w:p>
    <w:p w14:paraId="7087ADCF" w14:textId="37AFD687" w:rsidR="00FC497B" w:rsidRDefault="00FC497B" w:rsidP="00620657">
      <w:pPr>
        <w:pStyle w:val="Lijstalinea"/>
        <w:numPr>
          <w:ilvl w:val="0"/>
          <w:numId w:val="5"/>
        </w:numPr>
        <w:jc w:val="both"/>
      </w:pPr>
      <w:r>
        <w:t>Penningmeester: Vincent Strik</w:t>
      </w:r>
    </w:p>
    <w:p w14:paraId="2023DF4E" w14:textId="5552B02C" w:rsidR="00FC497B" w:rsidRDefault="00FC497B" w:rsidP="00620657">
      <w:pPr>
        <w:pStyle w:val="Lijstalinea"/>
        <w:numPr>
          <w:ilvl w:val="0"/>
          <w:numId w:val="5"/>
        </w:numPr>
        <w:jc w:val="both"/>
      </w:pPr>
      <w:r>
        <w:t xml:space="preserve">Coördinator concerten: Ad </w:t>
      </w:r>
      <w:proofErr w:type="spellStart"/>
      <w:r>
        <w:t>Vlaminckx</w:t>
      </w:r>
      <w:proofErr w:type="spellEnd"/>
    </w:p>
    <w:p w14:paraId="603D70F5" w14:textId="08FC99F6" w:rsidR="00C30C45" w:rsidRDefault="00C30C45" w:rsidP="00620657">
      <w:pPr>
        <w:pStyle w:val="Lijstalinea"/>
        <w:numPr>
          <w:ilvl w:val="0"/>
          <w:numId w:val="5"/>
        </w:numPr>
        <w:jc w:val="both"/>
      </w:pPr>
      <w:r>
        <w:t xml:space="preserve">Inspicient: Geert </w:t>
      </w:r>
      <w:proofErr w:type="spellStart"/>
      <w:r>
        <w:t>Voets</w:t>
      </w:r>
      <w:proofErr w:type="spellEnd"/>
    </w:p>
    <w:p w14:paraId="2A590D4E" w14:textId="17108FBA" w:rsidR="00904320" w:rsidRDefault="00904320" w:rsidP="00FC497B">
      <w:pPr>
        <w:jc w:val="both"/>
      </w:pPr>
    </w:p>
    <w:p w14:paraId="3252789C" w14:textId="11716E7D" w:rsidR="00FC497B" w:rsidRDefault="00FC497B" w:rsidP="001E7F0F">
      <w:pPr>
        <w:jc w:val="both"/>
      </w:pPr>
      <w:r>
        <w:t>Het bestuur vergadert iedere maand</w:t>
      </w:r>
      <w:r w:rsidR="00BC6A1D">
        <w:t>. D</w:t>
      </w:r>
      <w:r>
        <w:t xml:space="preserve">e komende concerten, de financiële situatie en de sociale cohesie staan iedere vergadering op de agenda. </w:t>
      </w:r>
      <w:r w:rsidR="00C5104F">
        <w:t>D</w:t>
      </w:r>
      <w:r w:rsidR="009B6CA9">
        <w:t xml:space="preserve">e functie van secretaris </w:t>
      </w:r>
      <w:r w:rsidR="00C5104F">
        <w:t>bleek de afgelopen jaren</w:t>
      </w:r>
      <w:r w:rsidR="009B6CA9">
        <w:t xml:space="preserve"> moeizaam te vervullen via orkestleden of mensen in hun naaste omgeving. De taken van de secretaris zijn daarom verdeeld over de andere bestuursleden.</w:t>
      </w:r>
      <w:r w:rsidR="00C5104F">
        <w:t xml:space="preserve"> Het bestuur is echter verheugd dat eind 2023 een nieuw lid zich heeft aangemeld als secretaris van het FOH. </w:t>
      </w:r>
    </w:p>
    <w:p w14:paraId="20E9B511" w14:textId="1E3E99A4" w:rsidR="00454B4A" w:rsidRDefault="00454B4A" w:rsidP="001E7F0F">
      <w:pPr>
        <w:jc w:val="both"/>
      </w:pPr>
    </w:p>
    <w:p w14:paraId="6298F35B" w14:textId="5FB07816" w:rsidR="008D7327" w:rsidRPr="008D7327" w:rsidRDefault="008D7327" w:rsidP="001E7F0F">
      <w:pPr>
        <w:jc w:val="both"/>
        <w:rPr>
          <w:u w:val="single"/>
        </w:rPr>
      </w:pPr>
      <w:r w:rsidRPr="008D7327">
        <w:rPr>
          <w:u w:val="single"/>
        </w:rPr>
        <w:t>Statuten</w:t>
      </w:r>
      <w:r>
        <w:rPr>
          <w:u w:val="single"/>
        </w:rPr>
        <w:t>wijziging</w:t>
      </w:r>
    </w:p>
    <w:p w14:paraId="0711751E" w14:textId="2D27F7ED" w:rsidR="008D7327" w:rsidRDefault="008D7327" w:rsidP="001E7F0F">
      <w:pPr>
        <w:jc w:val="both"/>
      </w:pPr>
      <w:r>
        <w:t xml:space="preserve">In 2023 zijn de statuten van het Filharmonisch Orkest ’s-Hertogenbosch via notariële acte opnieuw vastgesteld. Dit was nodig om de statuten in lijn te krijgen met de wet bestuur en toezicht rechtspersonen. </w:t>
      </w:r>
    </w:p>
    <w:p w14:paraId="05CF3BE4" w14:textId="77777777" w:rsidR="008D7327" w:rsidRDefault="008D7327" w:rsidP="001E7F0F">
      <w:pPr>
        <w:jc w:val="both"/>
      </w:pPr>
    </w:p>
    <w:p w14:paraId="40D41016" w14:textId="77777777" w:rsidR="000A5E64" w:rsidRPr="00454B4A" w:rsidRDefault="000A5E64" w:rsidP="001E7F0F">
      <w:pPr>
        <w:jc w:val="both"/>
        <w:rPr>
          <w:u w:val="single"/>
        </w:rPr>
      </w:pPr>
      <w:r w:rsidRPr="00454B4A">
        <w:rPr>
          <w:u w:val="single"/>
        </w:rPr>
        <w:t>Commissies</w:t>
      </w:r>
    </w:p>
    <w:p w14:paraId="2279FDB3" w14:textId="1B48392F" w:rsidR="000A5E64" w:rsidRDefault="003A0563" w:rsidP="001E7F0F">
      <w:pPr>
        <w:jc w:val="both"/>
      </w:pPr>
      <w:r>
        <w:t xml:space="preserve">De Stichting FOH kan rekenen op een groot aantal betrokken </w:t>
      </w:r>
      <w:r w:rsidR="005739BF">
        <w:t>orkest</w:t>
      </w:r>
      <w:r>
        <w:t xml:space="preserve">leden. Er is een </w:t>
      </w:r>
      <w:r w:rsidR="00340CB6">
        <w:t xml:space="preserve">heel hoge mate van betrokkenheid, waar het bestuur dankbaar gebruik van kan maken. </w:t>
      </w:r>
    </w:p>
    <w:p w14:paraId="3D069079" w14:textId="77777777" w:rsidR="003A0563" w:rsidRDefault="003A0563" w:rsidP="001E7F0F">
      <w:pPr>
        <w:jc w:val="both"/>
      </w:pPr>
    </w:p>
    <w:p w14:paraId="3FE140A2" w14:textId="77777777" w:rsidR="003A0563" w:rsidRPr="00A11757" w:rsidRDefault="00340CB6" w:rsidP="001E7F0F">
      <w:pPr>
        <w:jc w:val="both"/>
        <w:rPr>
          <w:i/>
        </w:rPr>
      </w:pPr>
      <w:r w:rsidRPr="00A11757">
        <w:rPr>
          <w:i/>
        </w:rPr>
        <w:t>PR commissie en website</w:t>
      </w:r>
    </w:p>
    <w:p w14:paraId="3F79560D" w14:textId="24A01D79" w:rsidR="00340CB6" w:rsidRDefault="00340CB6" w:rsidP="001E7F0F">
      <w:pPr>
        <w:jc w:val="both"/>
      </w:pPr>
      <w:r w:rsidRPr="00A35B74">
        <w:lastRenderedPageBreak/>
        <w:t xml:space="preserve">De PR commissie </w:t>
      </w:r>
      <w:r w:rsidR="00A35B74" w:rsidRPr="00A35B74">
        <w:t>draagt zor</w:t>
      </w:r>
      <w:r w:rsidR="00BC6A1D">
        <w:t xml:space="preserve">g voor </w:t>
      </w:r>
      <w:r w:rsidR="00D745E2">
        <w:t>het</w:t>
      </w:r>
      <w:r w:rsidR="00A35B74">
        <w:t xml:space="preserve"> bekend te maken </w:t>
      </w:r>
      <w:r w:rsidR="00336503">
        <w:t>van de concerte</w:t>
      </w:r>
      <w:r w:rsidR="005029DD">
        <w:t xml:space="preserve">n </w:t>
      </w:r>
      <w:r w:rsidR="00A35B74">
        <w:t xml:space="preserve">bij het grotere Bossche publiek. Zo worden er per concert posters, flyers en programmaboekjes gemaakt </w:t>
      </w:r>
      <w:r w:rsidR="00151367">
        <w:t>en wordt er breed geflyerd. D</w:t>
      </w:r>
      <w:r w:rsidR="00A35B74">
        <w:t xml:space="preserve">e concerten </w:t>
      </w:r>
      <w:r w:rsidR="00151367">
        <w:t xml:space="preserve">worden </w:t>
      </w:r>
      <w:r w:rsidR="00A35B74">
        <w:t xml:space="preserve">aangekondigd via de website en via uitgestuurde persberichten </w:t>
      </w:r>
      <w:r w:rsidR="00B7723D">
        <w:t xml:space="preserve">voor </w:t>
      </w:r>
      <w:r w:rsidR="00A35B74">
        <w:t>de lokale UIT-agenda</w:t>
      </w:r>
      <w:r w:rsidR="00B7723D">
        <w:t xml:space="preserve"> en </w:t>
      </w:r>
      <w:r w:rsidR="001159B5">
        <w:t xml:space="preserve">plaatsing van de concerten </w:t>
      </w:r>
      <w:r w:rsidR="006912E9">
        <w:t xml:space="preserve">op websites zoals </w:t>
      </w:r>
      <w:r w:rsidR="00B64056">
        <w:t xml:space="preserve">die van de </w:t>
      </w:r>
      <w:r w:rsidR="0058309B">
        <w:t>agenda van visit</w:t>
      </w:r>
      <w:r w:rsidR="00B02A5D">
        <w:t>den</w:t>
      </w:r>
      <w:r w:rsidR="006912E9">
        <w:t>bosch.nl</w:t>
      </w:r>
      <w:r w:rsidR="00A35B74">
        <w:t xml:space="preserve"> </w:t>
      </w:r>
      <w:r w:rsidR="00C5104F">
        <w:t>en</w:t>
      </w:r>
      <w:r w:rsidR="00B64056">
        <w:t xml:space="preserve"> de </w:t>
      </w:r>
      <w:r w:rsidR="00256A4F">
        <w:t>FASO</w:t>
      </w:r>
      <w:r w:rsidR="00B64056">
        <w:t>.</w:t>
      </w:r>
    </w:p>
    <w:p w14:paraId="272CEA22" w14:textId="77777777" w:rsidR="008D7327" w:rsidRDefault="008D7327" w:rsidP="001E7F0F">
      <w:pPr>
        <w:jc w:val="both"/>
        <w:rPr>
          <w:i/>
        </w:rPr>
      </w:pPr>
    </w:p>
    <w:p w14:paraId="36846860" w14:textId="47551C56" w:rsidR="003A0563" w:rsidRPr="003A0563" w:rsidRDefault="003A0563" w:rsidP="001E7F0F">
      <w:pPr>
        <w:jc w:val="both"/>
        <w:rPr>
          <w:i/>
        </w:rPr>
      </w:pPr>
      <w:r w:rsidRPr="003A0563">
        <w:rPr>
          <w:i/>
        </w:rPr>
        <w:t>Repertoire</w:t>
      </w:r>
      <w:r w:rsidR="000977C5">
        <w:rPr>
          <w:i/>
        </w:rPr>
        <w:t xml:space="preserve"> </w:t>
      </w:r>
      <w:r w:rsidRPr="003A0563">
        <w:rPr>
          <w:i/>
        </w:rPr>
        <w:t>commissie</w:t>
      </w:r>
    </w:p>
    <w:p w14:paraId="10A4EA44" w14:textId="51638E84" w:rsidR="00340CB6" w:rsidRDefault="00340CB6" w:rsidP="001E7F0F">
      <w:pPr>
        <w:jc w:val="both"/>
      </w:pPr>
      <w:r>
        <w:t xml:space="preserve">De repertoirecommissie vergadert over de concertprogramma’s van het FOH </w:t>
      </w:r>
      <w:r w:rsidR="00862EF0" w:rsidRPr="00256A4F">
        <w:rPr>
          <w:i/>
        </w:rPr>
        <w:t>Symfonie</w:t>
      </w:r>
      <w:r w:rsidR="00C5104F">
        <w:rPr>
          <w:i/>
        </w:rPr>
        <w:t>o</w:t>
      </w:r>
      <w:r w:rsidRPr="00256A4F">
        <w:rPr>
          <w:i/>
        </w:rPr>
        <w:t>rkest</w:t>
      </w:r>
      <w:r>
        <w:t xml:space="preserve">. De programma’s voor </w:t>
      </w:r>
      <w:r w:rsidR="00C5104F">
        <w:t xml:space="preserve">de 4 concertreeksen in </w:t>
      </w:r>
      <w:r>
        <w:t>20</w:t>
      </w:r>
      <w:r w:rsidR="00151367">
        <w:t>2</w:t>
      </w:r>
      <w:r w:rsidR="00C5104F">
        <w:t>4</w:t>
      </w:r>
      <w:r>
        <w:t xml:space="preserve"> liggen inmiddels </w:t>
      </w:r>
      <w:r w:rsidR="005538C9">
        <w:t xml:space="preserve">vast. Bij </w:t>
      </w:r>
      <w:r w:rsidR="005538C9" w:rsidRPr="00256A4F">
        <w:rPr>
          <w:i/>
        </w:rPr>
        <w:t>Preludio</w:t>
      </w:r>
      <w:r w:rsidR="005538C9">
        <w:t xml:space="preserve"> </w:t>
      </w:r>
      <w:r>
        <w:t xml:space="preserve">is de keuze van het te spelen repertoire </w:t>
      </w:r>
      <w:r w:rsidR="00BC6A1D">
        <w:t>neerg</w:t>
      </w:r>
      <w:r>
        <w:t xml:space="preserve">elegd bij de dirigent. </w:t>
      </w:r>
    </w:p>
    <w:p w14:paraId="21BBFFCE" w14:textId="77777777" w:rsidR="00340CB6" w:rsidRDefault="00340CB6" w:rsidP="001E7F0F">
      <w:pPr>
        <w:jc w:val="both"/>
      </w:pPr>
    </w:p>
    <w:p w14:paraId="4BF77499" w14:textId="2E4FF38E" w:rsidR="003A0563" w:rsidRPr="003A0563" w:rsidRDefault="003A0563" w:rsidP="001E7F0F">
      <w:pPr>
        <w:jc w:val="both"/>
        <w:rPr>
          <w:i/>
        </w:rPr>
      </w:pPr>
      <w:r w:rsidRPr="003A0563">
        <w:rPr>
          <w:i/>
        </w:rPr>
        <w:t>Artistiek beleid</w:t>
      </w:r>
      <w:r w:rsidR="00F630FE">
        <w:rPr>
          <w:i/>
        </w:rPr>
        <w:t xml:space="preserve"> commissie</w:t>
      </w:r>
    </w:p>
    <w:p w14:paraId="6F40F755" w14:textId="04BEBF44" w:rsidR="003A0563" w:rsidRDefault="003A0563" w:rsidP="001E7F0F">
      <w:pPr>
        <w:jc w:val="both"/>
      </w:pPr>
      <w:r>
        <w:t>Het artistiek beleid van de Stichting FOH is om te blijven groeien op artistiek niveau, maar met oog voor de individuele grenzen. Dit houdt in dat leden</w:t>
      </w:r>
      <w:r w:rsidR="00151367">
        <w:t>, jong én oud,</w:t>
      </w:r>
      <w:r w:rsidR="00F630FE">
        <w:t xml:space="preserve"> </w:t>
      </w:r>
      <w:r>
        <w:t>gestimuleerd worden om thuis te studeren</w:t>
      </w:r>
      <w:r w:rsidR="00F630FE">
        <w:t xml:space="preserve"> en</w:t>
      </w:r>
      <w:r>
        <w:t xml:space="preserve"> om lessen te nemen. </w:t>
      </w:r>
      <w:r w:rsidR="004D4F8A">
        <w:t xml:space="preserve">De samenwerking met professionele solisten, zoals </w:t>
      </w:r>
      <w:r w:rsidR="00151367">
        <w:t>in ’2</w:t>
      </w:r>
      <w:r w:rsidR="0009091E">
        <w:t>3</w:t>
      </w:r>
      <w:r w:rsidR="00151367">
        <w:t xml:space="preserve"> </w:t>
      </w:r>
      <w:r w:rsidR="0009091E">
        <w:t xml:space="preserve">Iris van Nuland </w:t>
      </w:r>
      <w:r w:rsidR="004D4F8A">
        <w:t xml:space="preserve">is daarbij een enorme stimulans. </w:t>
      </w:r>
    </w:p>
    <w:p w14:paraId="2A5D6B58" w14:textId="77777777" w:rsidR="003A0563" w:rsidRDefault="003A0563" w:rsidP="001E7F0F">
      <w:pPr>
        <w:jc w:val="both"/>
      </w:pPr>
    </w:p>
    <w:p w14:paraId="5CEBE55C" w14:textId="61CFE1C2" w:rsidR="003A0563" w:rsidRPr="003A0563" w:rsidRDefault="003A0563" w:rsidP="001E7F0F">
      <w:pPr>
        <w:jc w:val="both"/>
        <w:rPr>
          <w:i/>
        </w:rPr>
      </w:pPr>
      <w:r w:rsidRPr="003A0563">
        <w:rPr>
          <w:i/>
        </w:rPr>
        <w:t>Aannamecommissie</w:t>
      </w:r>
    </w:p>
    <w:p w14:paraId="45B7BCEE" w14:textId="429014A4" w:rsidR="008D7327" w:rsidRPr="008D7327" w:rsidRDefault="008D7327" w:rsidP="008D7327">
      <w:pPr>
        <w:jc w:val="both"/>
      </w:pPr>
      <w:r>
        <w:t>In 2023 is besloten om kandidaat-leden geen auditie meer te laten doen. Daarvoor in plaats is het reglement van toetreding aangepast: k</w:t>
      </w:r>
      <w:r w:rsidRPr="008D7327">
        <w:t>andidaat orkestleden melden zich aan bij de secretaris middels een aanmeldingsformulier. Kandidaat orkestleden voor het Symfonieorkest spelen drie maal mee met het orkest en dan eenmaal naast de aanvoerder. Daarna volgt een gesprek met de Aannamecommissie. De aanmelding wordt door de Aannamecommissie beoordeeld op basis van de gewenste orkestbezetting, een gesprek met de kandidaat over motivatie en opleiding en de evaluatie van de vier meegespeelde repetities.</w:t>
      </w:r>
      <w:r>
        <w:t xml:space="preserve"> Bij </w:t>
      </w:r>
      <w:proofErr w:type="spellStart"/>
      <w:r>
        <w:t>Preludio</w:t>
      </w:r>
      <w:proofErr w:type="spellEnd"/>
      <w:r>
        <w:t xml:space="preserve"> zijn geen vereisten gesteld voor toetreding. </w:t>
      </w:r>
    </w:p>
    <w:p w14:paraId="62B9236E" w14:textId="77777777" w:rsidR="00FF52F7" w:rsidRDefault="00FF52F7" w:rsidP="001E7F0F">
      <w:pPr>
        <w:jc w:val="both"/>
      </w:pPr>
    </w:p>
    <w:p w14:paraId="73911650" w14:textId="77777777" w:rsidR="00693DBE" w:rsidRPr="003A0563" w:rsidRDefault="00693DBE" w:rsidP="00693DBE">
      <w:pPr>
        <w:jc w:val="both"/>
        <w:rPr>
          <w:i/>
        </w:rPr>
      </w:pPr>
      <w:r>
        <w:rPr>
          <w:i/>
        </w:rPr>
        <w:t>Jeugdcommissie</w:t>
      </w:r>
    </w:p>
    <w:p w14:paraId="2011F5B9" w14:textId="15F50FFF" w:rsidR="00693DBE" w:rsidRDefault="00151367" w:rsidP="00693DBE">
      <w:pPr>
        <w:jc w:val="both"/>
      </w:pPr>
      <w:r>
        <w:t>De jeugdcommissie ondersteunt het bestuur in activiteiten om jeugdige leden te werven, te boeien en te binden, zoals Sjors Sportief, Méér Muziek in de klas</w:t>
      </w:r>
      <w:r w:rsidR="00B02A5D">
        <w:t>/het Muziekakkoord</w:t>
      </w:r>
      <w:r>
        <w:t xml:space="preserve"> en het meespelen met </w:t>
      </w:r>
      <w:r w:rsidR="0029721D">
        <w:t>de orkesten</w:t>
      </w:r>
      <w:r>
        <w:t xml:space="preserve">. </w:t>
      </w:r>
    </w:p>
    <w:p w14:paraId="7573644D" w14:textId="757E0C20" w:rsidR="00C5104F" w:rsidRDefault="00C5104F" w:rsidP="00693DBE">
      <w:pPr>
        <w:jc w:val="both"/>
      </w:pPr>
    </w:p>
    <w:p w14:paraId="6D382DDC" w14:textId="77777777" w:rsidR="00C5104F" w:rsidRPr="003A0563" w:rsidRDefault="00C5104F" w:rsidP="00C5104F">
      <w:pPr>
        <w:jc w:val="both"/>
        <w:rPr>
          <w:i/>
        </w:rPr>
      </w:pPr>
      <w:r w:rsidRPr="003A0563">
        <w:rPr>
          <w:i/>
        </w:rPr>
        <w:t>Lief en Leed</w:t>
      </w:r>
      <w:r>
        <w:rPr>
          <w:i/>
        </w:rPr>
        <w:t xml:space="preserve">  commissie</w:t>
      </w:r>
    </w:p>
    <w:p w14:paraId="1F44418B" w14:textId="77777777" w:rsidR="00C5104F" w:rsidRDefault="00C5104F" w:rsidP="00C5104F">
      <w:pPr>
        <w:jc w:val="both"/>
      </w:pPr>
      <w:r>
        <w:t xml:space="preserve">De Lief en Leed commissie besteedt aandacht aan persoonlijke en sociale aangelegenheden van de orkestleden. </w:t>
      </w:r>
    </w:p>
    <w:p w14:paraId="18932546" w14:textId="77777777" w:rsidR="00C5104F" w:rsidRDefault="00C5104F" w:rsidP="00C5104F">
      <w:pPr>
        <w:jc w:val="both"/>
      </w:pPr>
    </w:p>
    <w:p w14:paraId="530D6412" w14:textId="77777777" w:rsidR="00C5104F" w:rsidRDefault="00C5104F" w:rsidP="00693DBE">
      <w:pPr>
        <w:jc w:val="both"/>
      </w:pPr>
    </w:p>
    <w:sectPr w:rsidR="00C5104F" w:rsidSect="0073653F">
      <w:footerReference w:type="default" r:id="rId26"/>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428DD" w14:textId="77777777" w:rsidR="00267BE1" w:rsidRDefault="00267BE1" w:rsidP="0088501B">
      <w:r>
        <w:separator/>
      </w:r>
    </w:p>
  </w:endnote>
  <w:endnote w:type="continuationSeparator" w:id="0">
    <w:p w14:paraId="595B7D92" w14:textId="77777777" w:rsidR="00267BE1" w:rsidRDefault="00267BE1" w:rsidP="0088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907"/>
      <w:gridCol w:w="8165"/>
    </w:tblGrid>
    <w:tr w:rsidR="00904320" w14:paraId="727E70A4" w14:textId="77777777" w:rsidTr="00904320">
      <w:tc>
        <w:tcPr>
          <w:tcW w:w="500" w:type="pct"/>
          <w:tcBorders>
            <w:top w:val="single" w:sz="4" w:space="0" w:color="005B95" w:themeColor="accent2" w:themeShade="BF"/>
          </w:tcBorders>
          <w:shd w:val="clear" w:color="auto" w:fill="6A150F" w:themeFill="accent3" w:themeFillShade="80"/>
        </w:tcPr>
        <w:p w14:paraId="2E2B18CF" w14:textId="14F62B98" w:rsidR="00904320" w:rsidRDefault="00904320">
          <w:pPr>
            <w:pStyle w:val="Voettekst"/>
            <w:jc w:val="right"/>
            <w:rPr>
              <w:b/>
              <w:bCs/>
              <w:color w:val="FFFFFF" w:themeColor="background1"/>
            </w:rPr>
          </w:pPr>
          <w:r>
            <w:fldChar w:fldCharType="begin"/>
          </w:r>
          <w:r>
            <w:instrText>PAGE   \* MERGEFORMAT</w:instrText>
          </w:r>
          <w:r>
            <w:fldChar w:fldCharType="separate"/>
          </w:r>
          <w:r w:rsidR="00E25352" w:rsidRPr="00E25352">
            <w:rPr>
              <w:noProof/>
              <w:color w:val="FFFFFF" w:themeColor="background1"/>
            </w:rPr>
            <w:t>3</w:t>
          </w:r>
          <w:r>
            <w:rPr>
              <w:color w:val="FFFFFF" w:themeColor="background1"/>
            </w:rPr>
            <w:fldChar w:fldCharType="end"/>
          </w:r>
        </w:p>
      </w:tc>
      <w:tc>
        <w:tcPr>
          <w:tcW w:w="4500" w:type="pct"/>
          <w:tcBorders>
            <w:top w:val="single" w:sz="4" w:space="0" w:color="auto"/>
          </w:tcBorders>
        </w:tcPr>
        <w:p w14:paraId="466381FC" w14:textId="6E8C5B25" w:rsidR="00904320" w:rsidRDefault="00FA5586" w:rsidP="00256A4F">
          <w:pPr>
            <w:pStyle w:val="Voettekst"/>
          </w:pPr>
          <w:r>
            <w:t>Jaarverslag</w:t>
          </w:r>
          <w:r w:rsidR="00904320">
            <w:t xml:space="preserve"> 20</w:t>
          </w:r>
          <w:r w:rsidR="0057665E">
            <w:t>2</w:t>
          </w:r>
          <w:r w:rsidR="00256A4F">
            <w:t>3</w:t>
          </w:r>
          <w:r w:rsidR="00904320">
            <w:t xml:space="preserve"> – Stichting Filharmonisch Orkest ‘s-Hertogenbosch</w:t>
          </w:r>
        </w:p>
      </w:tc>
    </w:tr>
  </w:tbl>
  <w:p w14:paraId="77B44A72" w14:textId="77777777" w:rsidR="00904320" w:rsidRDefault="009043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E5F41" w14:textId="77777777" w:rsidR="00267BE1" w:rsidRDefault="00267BE1" w:rsidP="0088501B">
      <w:r>
        <w:separator/>
      </w:r>
    </w:p>
  </w:footnote>
  <w:footnote w:type="continuationSeparator" w:id="0">
    <w:p w14:paraId="4D7FFBCC" w14:textId="77777777" w:rsidR="00267BE1" w:rsidRDefault="00267BE1" w:rsidP="008850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5947"/>
    <w:multiLevelType w:val="hybridMultilevel"/>
    <w:tmpl w:val="8FEA940E"/>
    <w:lvl w:ilvl="0" w:tplc="9DF2C8B6">
      <w:start w:val="6"/>
      <w:numFmt w:val="bullet"/>
      <w:lvlText w:val="-"/>
      <w:lvlJc w:val="left"/>
      <w:pPr>
        <w:ind w:left="843" w:hanging="360"/>
      </w:pPr>
      <w:rPr>
        <w:rFonts w:ascii="Verdana" w:eastAsiaTheme="minorHAnsi" w:hAnsi="Verdana" w:cstheme="minorBidi" w:hint="default"/>
      </w:rPr>
    </w:lvl>
    <w:lvl w:ilvl="1" w:tplc="04130003" w:tentative="1">
      <w:start w:val="1"/>
      <w:numFmt w:val="bullet"/>
      <w:lvlText w:val="o"/>
      <w:lvlJc w:val="left"/>
      <w:pPr>
        <w:ind w:left="1563" w:hanging="360"/>
      </w:pPr>
      <w:rPr>
        <w:rFonts w:ascii="Courier New" w:hAnsi="Courier New" w:cs="Courier New" w:hint="default"/>
      </w:rPr>
    </w:lvl>
    <w:lvl w:ilvl="2" w:tplc="04130005" w:tentative="1">
      <w:start w:val="1"/>
      <w:numFmt w:val="bullet"/>
      <w:lvlText w:val=""/>
      <w:lvlJc w:val="left"/>
      <w:pPr>
        <w:ind w:left="2283" w:hanging="360"/>
      </w:pPr>
      <w:rPr>
        <w:rFonts w:ascii="Wingdings" w:hAnsi="Wingdings" w:hint="default"/>
      </w:rPr>
    </w:lvl>
    <w:lvl w:ilvl="3" w:tplc="04130001" w:tentative="1">
      <w:start w:val="1"/>
      <w:numFmt w:val="bullet"/>
      <w:lvlText w:val=""/>
      <w:lvlJc w:val="left"/>
      <w:pPr>
        <w:ind w:left="3003" w:hanging="360"/>
      </w:pPr>
      <w:rPr>
        <w:rFonts w:ascii="Symbol" w:hAnsi="Symbol" w:hint="default"/>
      </w:rPr>
    </w:lvl>
    <w:lvl w:ilvl="4" w:tplc="04130003" w:tentative="1">
      <w:start w:val="1"/>
      <w:numFmt w:val="bullet"/>
      <w:lvlText w:val="o"/>
      <w:lvlJc w:val="left"/>
      <w:pPr>
        <w:ind w:left="3723" w:hanging="360"/>
      </w:pPr>
      <w:rPr>
        <w:rFonts w:ascii="Courier New" w:hAnsi="Courier New" w:cs="Courier New" w:hint="default"/>
      </w:rPr>
    </w:lvl>
    <w:lvl w:ilvl="5" w:tplc="04130005" w:tentative="1">
      <w:start w:val="1"/>
      <w:numFmt w:val="bullet"/>
      <w:lvlText w:val=""/>
      <w:lvlJc w:val="left"/>
      <w:pPr>
        <w:ind w:left="4443" w:hanging="360"/>
      </w:pPr>
      <w:rPr>
        <w:rFonts w:ascii="Wingdings" w:hAnsi="Wingdings" w:hint="default"/>
      </w:rPr>
    </w:lvl>
    <w:lvl w:ilvl="6" w:tplc="04130001" w:tentative="1">
      <w:start w:val="1"/>
      <w:numFmt w:val="bullet"/>
      <w:lvlText w:val=""/>
      <w:lvlJc w:val="left"/>
      <w:pPr>
        <w:ind w:left="5163" w:hanging="360"/>
      </w:pPr>
      <w:rPr>
        <w:rFonts w:ascii="Symbol" w:hAnsi="Symbol" w:hint="default"/>
      </w:rPr>
    </w:lvl>
    <w:lvl w:ilvl="7" w:tplc="04130003" w:tentative="1">
      <w:start w:val="1"/>
      <w:numFmt w:val="bullet"/>
      <w:lvlText w:val="o"/>
      <w:lvlJc w:val="left"/>
      <w:pPr>
        <w:ind w:left="5883" w:hanging="360"/>
      </w:pPr>
      <w:rPr>
        <w:rFonts w:ascii="Courier New" w:hAnsi="Courier New" w:cs="Courier New" w:hint="default"/>
      </w:rPr>
    </w:lvl>
    <w:lvl w:ilvl="8" w:tplc="04130005" w:tentative="1">
      <w:start w:val="1"/>
      <w:numFmt w:val="bullet"/>
      <w:lvlText w:val=""/>
      <w:lvlJc w:val="left"/>
      <w:pPr>
        <w:ind w:left="6603" w:hanging="360"/>
      </w:pPr>
      <w:rPr>
        <w:rFonts w:ascii="Wingdings" w:hAnsi="Wingdings" w:hint="default"/>
      </w:rPr>
    </w:lvl>
  </w:abstractNum>
  <w:abstractNum w:abstractNumId="1" w15:restartNumberingAfterBreak="0">
    <w:nsid w:val="12A56741"/>
    <w:multiLevelType w:val="hybridMultilevel"/>
    <w:tmpl w:val="F338644A"/>
    <w:lvl w:ilvl="0" w:tplc="25FEF45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4" w15:restartNumberingAfterBreak="0">
    <w:nsid w:val="1BC6F5E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6" w15:restartNumberingAfterBreak="0">
    <w:nsid w:val="31CB79D8"/>
    <w:multiLevelType w:val="multilevel"/>
    <w:tmpl w:val="06962652"/>
    <w:numStyleLink w:val="Lijststijl"/>
  </w:abstractNum>
  <w:abstractNum w:abstractNumId="7" w15:restartNumberingAfterBreak="0">
    <w:nsid w:val="372A1138"/>
    <w:multiLevelType w:val="hybridMultilevel"/>
    <w:tmpl w:val="7450B3BE"/>
    <w:lvl w:ilvl="0" w:tplc="9DF2C8B6">
      <w:start w:val="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824DB9"/>
    <w:multiLevelType w:val="hybridMultilevel"/>
    <w:tmpl w:val="23303220"/>
    <w:lvl w:ilvl="0" w:tplc="25FEF45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9125A35"/>
    <w:multiLevelType w:val="hybridMultilevel"/>
    <w:tmpl w:val="E8D27514"/>
    <w:lvl w:ilvl="0" w:tplc="EE98F112">
      <w:start w:val="73"/>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B36BE6"/>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2417"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E713603"/>
    <w:multiLevelType w:val="hybridMultilevel"/>
    <w:tmpl w:val="1854B1F8"/>
    <w:lvl w:ilvl="0" w:tplc="9DF2C8B6">
      <w:start w:val="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32798199">
    <w:abstractNumId w:val="3"/>
  </w:num>
  <w:num w:numId="2" w16cid:durableId="234584694">
    <w:abstractNumId w:val="2"/>
  </w:num>
  <w:num w:numId="3" w16cid:durableId="1942759618">
    <w:abstractNumId w:val="6"/>
  </w:num>
  <w:num w:numId="4" w16cid:durableId="1334604257">
    <w:abstractNumId w:val="5"/>
  </w:num>
  <w:num w:numId="5" w16cid:durableId="1888641252">
    <w:abstractNumId w:val="9"/>
  </w:num>
  <w:num w:numId="6" w16cid:durableId="1625959826">
    <w:abstractNumId w:val="8"/>
  </w:num>
  <w:num w:numId="7" w16cid:durableId="2059469501">
    <w:abstractNumId w:val="1"/>
  </w:num>
  <w:num w:numId="8" w16cid:durableId="516962804">
    <w:abstractNumId w:val="5"/>
  </w:num>
  <w:num w:numId="9" w16cid:durableId="17240323">
    <w:abstractNumId w:val="5"/>
  </w:num>
  <w:num w:numId="10" w16cid:durableId="1729838545">
    <w:abstractNumId w:val="5"/>
  </w:num>
  <w:num w:numId="11" w16cid:durableId="1192256882">
    <w:abstractNumId w:val="5"/>
  </w:num>
  <w:num w:numId="12" w16cid:durableId="1343707936">
    <w:abstractNumId w:val="5"/>
  </w:num>
  <w:num w:numId="13" w16cid:durableId="1845854072">
    <w:abstractNumId w:val="5"/>
  </w:num>
  <w:num w:numId="14" w16cid:durableId="960380010">
    <w:abstractNumId w:val="10"/>
  </w:num>
  <w:num w:numId="15" w16cid:durableId="1360545317">
    <w:abstractNumId w:val="7"/>
  </w:num>
  <w:num w:numId="16" w16cid:durableId="1650550690">
    <w:abstractNumId w:val="0"/>
  </w:num>
  <w:num w:numId="17" w16cid:durableId="1919168847">
    <w:abstractNumId w:val="4"/>
  </w:num>
  <w:num w:numId="18" w16cid:durableId="1397977274">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D3C"/>
    <w:rsid w:val="00065245"/>
    <w:rsid w:val="00072AB7"/>
    <w:rsid w:val="00087B33"/>
    <w:rsid w:val="0009091E"/>
    <w:rsid w:val="00097291"/>
    <w:rsid w:val="000977C5"/>
    <w:rsid w:val="000A3D95"/>
    <w:rsid w:val="000A5E64"/>
    <w:rsid w:val="000B3FB1"/>
    <w:rsid w:val="000C663A"/>
    <w:rsid w:val="000C74AF"/>
    <w:rsid w:val="000E1F3B"/>
    <w:rsid w:val="000E2204"/>
    <w:rsid w:val="000F2C74"/>
    <w:rsid w:val="001159B5"/>
    <w:rsid w:val="0012363B"/>
    <w:rsid w:val="001267F0"/>
    <w:rsid w:val="0013013B"/>
    <w:rsid w:val="00151367"/>
    <w:rsid w:val="001536F1"/>
    <w:rsid w:val="001867DE"/>
    <w:rsid w:val="001909B9"/>
    <w:rsid w:val="001961B6"/>
    <w:rsid w:val="001B1CEB"/>
    <w:rsid w:val="001D4D8D"/>
    <w:rsid w:val="001D6F03"/>
    <w:rsid w:val="001E4B93"/>
    <w:rsid w:val="001E6C13"/>
    <w:rsid w:val="001E7F0F"/>
    <w:rsid w:val="001F2C76"/>
    <w:rsid w:val="00205381"/>
    <w:rsid w:val="00226C18"/>
    <w:rsid w:val="00241548"/>
    <w:rsid w:val="00256A4F"/>
    <w:rsid w:val="00260252"/>
    <w:rsid w:val="00265E19"/>
    <w:rsid w:val="00267BE1"/>
    <w:rsid w:val="00291EE2"/>
    <w:rsid w:val="0029721D"/>
    <w:rsid w:val="002A6578"/>
    <w:rsid w:val="002B1092"/>
    <w:rsid w:val="002B481D"/>
    <w:rsid w:val="002C0BA9"/>
    <w:rsid w:val="002D1950"/>
    <w:rsid w:val="002D64CB"/>
    <w:rsid w:val="002E0FD2"/>
    <w:rsid w:val="002F4CE9"/>
    <w:rsid w:val="002F55AD"/>
    <w:rsid w:val="00300D8E"/>
    <w:rsid w:val="00336503"/>
    <w:rsid w:val="003372B1"/>
    <w:rsid w:val="00340CB6"/>
    <w:rsid w:val="00383D3C"/>
    <w:rsid w:val="0038549E"/>
    <w:rsid w:val="003A0563"/>
    <w:rsid w:val="003B2FB4"/>
    <w:rsid w:val="003C29DF"/>
    <w:rsid w:val="003C4BF2"/>
    <w:rsid w:val="003D1520"/>
    <w:rsid w:val="003D58B3"/>
    <w:rsid w:val="003D6C20"/>
    <w:rsid w:val="0040142D"/>
    <w:rsid w:val="0040571B"/>
    <w:rsid w:val="004327F5"/>
    <w:rsid w:val="004473F7"/>
    <w:rsid w:val="00450447"/>
    <w:rsid w:val="00454B4A"/>
    <w:rsid w:val="00463FD6"/>
    <w:rsid w:val="00464934"/>
    <w:rsid w:val="00464B61"/>
    <w:rsid w:val="004800EA"/>
    <w:rsid w:val="00481270"/>
    <w:rsid w:val="00485EFE"/>
    <w:rsid w:val="004B0EA1"/>
    <w:rsid w:val="004C65D6"/>
    <w:rsid w:val="004D411C"/>
    <w:rsid w:val="004D4F8A"/>
    <w:rsid w:val="004D766D"/>
    <w:rsid w:val="004E3C6E"/>
    <w:rsid w:val="005029DD"/>
    <w:rsid w:val="00504182"/>
    <w:rsid w:val="005177E4"/>
    <w:rsid w:val="005538C9"/>
    <w:rsid w:val="00562B5A"/>
    <w:rsid w:val="00570F7F"/>
    <w:rsid w:val="005739BF"/>
    <w:rsid w:val="00573F9A"/>
    <w:rsid w:val="00575816"/>
    <w:rsid w:val="0057665E"/>
    <w:rsid w:val="0058309B"/>
    <w:rsid w:val="00583683"/>
    <w:rsid w:val="00593ADB"/>
    <w:rsid w:val="00595976"/>
    <w:rsid w:val="005A2623"/>
    <w:rsid w:val="005A4FBE"/>
    <w:rsid w:val="005B2AEA"/>
    <w:rsid w:val="005B5171"/>
    <w:rsid w:val="005B7008"/>
    <w:rsid w:val="005C6E1A"/>
    <w:rsid w:val="005D2CF1"/>
    <w:rsid w:val="005D39F8"/>
    <w:rsid w:val="005E046F"/>
    <w:rsid w:val="005F4BF7"/>
    <w:rsid w:val="006006F5"/>
    <w:rsid w:val="006054DD"/>
    <w:rsid w:val="0060767E"/>
    <w:rsid w:val="0061644E"/>
    <w:rsid w:val="00620657"/>
    <w:rsid w:val="00637F57"/>
    <w:rsid w:val="0064016B"/>
    <w:rsid w:val="00652842"/>
    <w:rsid w:val="00675223"/>
    <w:rsid w:val="006856E7"/>
    <w:rsid w:val="006912E9"/>
    <w:rsid w:val="006920A8"/>
    <w:rsid w:val="00693DBE"/>
    <w:rsid w:val="006D2E66"/>
    <w:rsid w:val="006D5993"/>
    <w:rsid w:val="006F42D7"/>
    <w:rsid w:val="0073653F"/>
    <w:rsid w:val="0078226A"/>
    <w:rsid w:val="007A211A"/>
    <w:rsid w:val="007B43CE"/>
    <w:rsid w:val="007F3F8D"/>
    <w:rsid w:val="007F4AEA"/>
    <w:rsid w:val="0080098C"/>
    <w:rsid w:val="008050A3"/>
    <w:rsid w:val="00806A89"/>
    <w:rsid w:val="00827F66"/>
    <w:rsid w:val="0083261D"/>
    <w:rsid w:val="00853112"/>
    <w:rsid w:val="00862EF0"/>
    <w:rsid w:val="00863F6D"/>
    <w:rsid w:val="00881DDF"/>
    <w:rsid w:val="0088501B"/>
    <w:rsid w:val="008A2478"/>
    <w:rsid w:val="008B0D30"/>
    <w:rsid w:val="008C1A44"/>
    <w:rsid w:val="008D7327"/>
    <w:rsid w:val="008E2EE4"/>
    <w:rsid w:val="008E3581"/>
    <w:rsid w:val="008F1FA7"/>
    <w:rsid w:val="00904320"/>
    <w:rsid w:val="00905289"/>
    <w:rsid w:val="00907036"/>
    <w:rsid w:val="00910993"/>
    <w:rsid w:val="00917129"/>
    <w:rsid w:val="00933BD7"/>
    <w:rsid w:val="00947756"/>
    <w:rsid w:val="0097237F"/>
    <w:rsid w:val="00997FE3"/>
    <w:rsid w:val="009A4D12"/>
    <w:rsid w:val="009B1197"/>
    <w:rsid w:val="009B4DC7"/>
    <w:rsid w:val="009B6CA9"/>
    <w:rsid w:val="009C5CF5"/>
    <w:rsid w:val="009E39EA"/>
    <w:rsid w:val="00A11757"/>
    <w:rsid w:val="00A32591"/>
    <w:rsid w:val="00A35B74"/>
    <w:rsid w:val="00A54B23"/>
    <w:rsid w:val="00A652A4"/>
    <w:rsid w:val="00A77ABF"/>
    <w:rsid w:val="00A863E9"/>
    <w:rsid w:val="00AA7680"/>
    <w:rsid w:val="00AB45EA"/>
    <w:rsid w:val="00AC1A4E"/>
    <w:rsid w:val="00AC766E"/>
    <w:rsid w:val="00AD3B14"/>
    <w:rsid w:val="00AD4211"/>
    <w:rsid w:val="00AF72CD"/>
    <w:rsid w:val="00B022C4"/>
    <w:rsid w:val="00B02A5D"/>
    <w:rsid w:val="00B02E25"/>
    <w:rsid w:val="00B03235"/>
    <w:rsid w:val="00B06B0A"/>
    <w:rsid w:val="00B559E9"/>
    <w:rsid w:val="00B64056"/>
    <w:rsid w:val="00B72222"/>
    <w:rsid w:val="00B7723D"/>
    <w:rsid w:val="00B80650"/>
    <w:rsid w:val="00B817EC"/>
    <w:rsid w:val="00B87651"/>
    <w:rsid w:val="00BB223D"/>
    <w:rsid w:val="00BB2D7E"/>
    <w:rsid w:val="00BC6A1D"/>
    <w:rsid w:val="00BE054D"/>
    <w:rsid w:val="00BE261E"/>
    <w:rsid w:val="00C07122"/>
    <w:rsid w:val="00C21007"/>
    <w:rsid w:val="00C2600A"/>
    <w:rsid w:val="00C30C45"/>
    <w:rsid w:val="00C36FAA"/>
    <w:rsid w:val="00C419C1"/>
    <w:rsid w:val="00C45379"/>
    <w:rsid w:val="00C5025C"/>
    <w:rsid w:val="00C5104F"/>
    <w:rsid w:val="00C60EF8"/>
    <w:rsid w:val="00C907E3"/>
    <w:rsid w:val="00C96F3F"/>
    <w:rsid w:val="00CA10EA"/>
    <w:rsid w:val="00CA55CC"/>
    <w:rsid w:val="00CB076B"/>
    <w:rsid w:val="00CE7763"/>
    <w:rsid w:val="00D24206"/>
    <w:rsid w:val="00D37327"/>
    <w:rsid w:val="00D57C4E"/>
    <w:rsid w:val="00D745E2"/>
    <w:rsid w:val="00D75774"/>
    <w:rsid w:val="00DA3555"/>
    <w:rsid w:val="00DB69DE"/>
    <w:rsid w:val="00DB7F3C"/>
    <w:rsid w:val="00DE68E5"/>
    <w:rsid w:val="00DF5703"/>
    <w:rsid w:val="00E00DF9"/>
    <w:rsid w:val="00E0357B"/>
    <w:rsid w:val="00E1458A"/>
    <w:rsid w:val="00E2238A"/>
    <w:rsid w:val="00E25352"/>
    <w:rsid w:val="00E703B1"/>
    <w:rsid w:val="00E71A2F"/>
    <w:rsid w:val="00E73877"/>
    <w:rsid w:val="00E816EB"/>
    <w:rsid w:val="00E87955"/>
    <w:rsid w:val="00EA3218"/>
    <w:rsid w:val="00EA7EDC"/>
    <w:rsid w:val="00EB17C1"/>
    <w:rsid w:val="00EC292E"/>
    <w:rsid w:val="00ED582F"/>
    <w:rsid w:val="00ED7AB9"/>
    <w:rsid w:val="00EE5BBE"/>
    <w:rsid w:val="00EE68B3"/>
    <w:rsid w:val="00EE6F5B"/>
    <w:rsid w:val="00EF65DC"/>
    <w:rsid w:val="00F009D5"/>
    <w:rsid w:val="00F01D75"/>
    <w:rsid w:val="00F15312"/>
    <w:rsid w:val="00F34C78"/>
    <w:rsid w:val="00F37649"/>
    <w:rsid w:val="00F379E3"/>
    <w:rsid w:val="00F500EC"/>
    <w:rsid w:val="00F630FE"/>
    <w:rsid w:val="00F65492"/>
    <w:rsid w:val="00F82F01"/>
    <w:rsid w:val="00FA5586"/>
    <w:rsid w:val="00FB0705"/>
    <w:rsid w:val="00FB3DD2"/>
    <w:rsid w:val="00FC497B"/>
    <w:rsid w:val="00FD366B"/>
    <w:rsid w:val="00FE1A96"/>
    <w:rsid w:val="00FF0FEF"/>
    <w:rsid w:val="00FF52F7"/>
    <w:rsid w:val="00FF56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3094"/>
  <w15:docId w15:val="{7B750DDA-2B23-4B0E-8070-F1BB151B5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BF2"/>
  </w:style>
  <w:style w:type="paragraph" w:styleId="Kop1">
    <w:name w:val="heading 1"/>
    <w:basedOn w:val="Standaard"/>
    <w:next w:val="Standaard"/>
    <w:link w:val="Kop1Char"/>
    <w:uiPriority w:val="8"/>
    <w:qFormat/>
    <w:rsid w:val="00B022C4"/>
    <w:pPr>
      <w:keepNext/>
      <w:keepLines/>
      <w:outlineLvl w:val="0"/>
    </w:pPr>
    <w:rPr>
      <w:rFonts w:ascii="Verdana" w:eastAsiaTheme="majorEastAsia" w:hAnsi="Verdana" w:cstheme="majorBidi"/>
      <w:bCs/>
      <w:sz w:val="24"/>
      <w:szCs w:val="28"/>
    </w:rPr>
  </w:style>
  <w:style w:type="paragraph" w:styleId="Kop2">
    <w:name w:val="heading 2"/>
    <w:basedOn w:val="Standaard"/>
    <w:next w:val="Standaard"/>
    <w:link w:val="Kop2Char"/>
    <w:uiPriority w:val="9"/>
    <w:qFormat/>
    <w:rsid w:val="00B022C4"/>
    <w:pPr>
      <w:keepNext/>
      <w:keepLines/>
      <w:outlineLvl w:val="1"/>
    </w:pPr>
    <w:rPr>
      <w:rFonts w:ascii="Verdana" w:eastAsiaTheme="majorEastAsia" w:hAnsi="Verdana" w:cstheme="majorBidi"/>
      <w:b/>
      <w:bCs/>
      <w:szCs w:val="26"/>
    </w:rPr>
  </w:style>
  <w:style w:type="paragraph" w:styleId="Kop3">
    <w:name w:val="heading 3"/>
    <w:basedOn w:val="Standaard"/>
    <w:next w:val="Standaard"/>
    <w:link w:val="Kop3Char"/>
    <w:uiPriority w:val="9"/>
    <w:qFormat/>
    <w:rsid w:val="00B022C4"/>
    <w:pPr>
      <w:keepNext/>
      <w:keepLines/>
      <w:outlineLvl w:val="2"/>
    </w:pPr>
    <w:rPr>
      <w:rFonts w:ascii="Verdana" w:eastAsiaTheme="majorEastAsia" w:hAnsi="Verdana" w:cstheme="majorBidi"/>
      <w:bCs/>
      <w:i/>
    </w:rPr>
  </w:style>
  <w:style w:type="paragraph" w:styleId="Kop4">
    <w:name w:val="heading 4"/>
    <w:basedOn w:val="Standaard"/>
    <w:next w:val="Standaard"/>
    <w:link w:val="Kop4Char"/>
    <w:uiPriority w:val="9"/>
    <w:qFormat/>
    <w:rsid w:val="00B022C4"/>
    <w:pPr>
      <w:keepNext/>
      <w:keepLines/>
      <w:outlineLvl w:val="3"/>
    </w:pPr>
    <w:rPr>
      <w:rFonts w:ascii="Verdana" w:eastAsiaTheme="majorEastAsia" w:hAnsi="Verdana" w:cstheme="majorBidi"/>
      <w:bCs/>
      <w:iCs/>
    </w:rPr>
  </w:style>
  <w:style w:type="paragraph" w:styleId="Kop5">
    <w:name w:val="heading 5"/>
    <w:basedOn w:val="Standaard"/>
    <w:next w:val="Standaard"/>
    <w:link w:val="Kop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B022C4"/>
    <w:rPr>
      <w:rFonts w:ascii="Verdana" w:eastAsiaTheme="majorEastAsia" w:hAnsi="Verdana" w:cstheme="majorBidi"/>
      <w:bCs/>
      <w:sz w:val="24"/>
      <w:szCs w:val="28"/>
    </w:rPr>
  </w:style>
  <w:style w:type="paragraph" w:styleId="Geenafstand">
    <w:name w:val="No Spacing"/>
    <w:uiPriority w:val="1"/>
    <w:unhideWhenUsed/>
    <w:qFormat/>
    <w:rsid w:val="00B022C4"/>
    <w:pPr>
      <w:spacing w:line="240" w:lineRule="exact"/>
      <w:contextualSpacing/>
    </w:pPr>
    <w:rPr>
      <w:rFonts w:ascii="Verdana" w:hAnsi="Verdana"/>
    </w:rPr>
  </w:style>
  <w:style w:type="character" w:customStyle="1" w:styleId="Kop2Char">
    <w:name w:val="Kop 2 Char"/>
    <w:basedOn w:val="Standaardalinea-lettertype"/>
    <w:link w:val="Kop2"/>
    <w:uiPriority w:val="9"/>
    <w:rsid w:val="00B022C4"/>
    <w:rPr>
      <w:rFonts w:ascii="Verdana" w:eastAsiaTheme="majorEastAsia" w:hAnsi="Verdana" w:cstheme="majorBidi"/>
      <w:b/>
      <w:bCs/>
      <w:szCs w:val="26"/>
    </w:rPr>
  </w:style>
  <w:style w:type="character" w:customStyle="1" w:styleId="Kop3Char">
    <w:name w:val="Kop 3 Char"/>
    <w:basedOn w:val="Standaardalinea-lettertype"/>
    <w:link w:val="Kop3"/>
    <w:uiPriority w:val="9"/>
    <w:rsid w:val="00B022C4"/>
    <w:rPr>
      <w:rFonts w:ascii="Verdana" w:eastAsiaTheme="majorEastAsia" w:hAnsi="Verdana" w:cstheme="majorBidi"/>
      <w:bCs/>
      <w:i/>
    </w:rPr>
  </w:style>
  <w:style w:type="character" w:customStyle="1" w:styleId="Kop4Char">
    <w:name w:val="Kop 4 Char"/>
    <w:basedOn w:val="Standaardalinea-lettertype"/>
    <w:link w:val="Kop4"/>
    <w:uiPriority w:val="9"/>
    <w:rsid w:val="00B022C4"/>
    <w:rPr>
      <w:rFonts w:ascii="Verdana" w:eastAsiaTheme="majorEastAsia" w:hAnsi="Verdana" w:cstheme="majorBidi"/>
      <w:bCs/>
      <w:iCs/>
    </w:rPr>
  </w:style>
  <w:style w:type="paragraph" w:styleId="Titel">
    <w:name w:val="Title"/>
    <w:basedOn w:val="Standaard"/>
    <w:next w:val="Standaard"/>
    <w:link w:val="Titel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elChar">
    <w:name w:val="Titel Char"/>
    <w:basedOn w:val="Standaardalinea-lettertype"/>
    <w:link w:val="Titel"/>
    <w:uiPriority w:val="10"/>
    <w:rsid w:val="00C36FAA"/>
    <w:rPr>
      <w:rFonts w:ascii="Verdana" w:eastAsiaTheme="majorEastAsia" w:hAnsi="Verdana" w:cstheme="majorBidi"/>
      <w:spacing w:val="5"/>
      <w:kern w:val="28"/>
      <w:sz w:val="52"/>
      <w:szCs w:val="52"/>
    </w:rPr>
  </w:style>
  <w:style w:type="paragraph" w:styleId="Koptekst">
    <w:name w:val="header"/>
    <w:basedOn w:val="Standaard"/>
    <w:link w:val="KoptekstChar"/>
    <w:uiPriority w:val="99"/>
    <w:rsid w:val="002E0FD2"/>
    <w:pPr>
      <w:tabs>
        <w:tab w:val="center" w:pos="4536"/>
        <w:tab w:val="right" w:pos="9072"/>
      </w:tabs>
      <w:spacing w:line="180" w:lineRule="exact"/>
    </w:pPr>
    <w:rPr>
      <w:sz w:val="13"/>
    </w:rPr>
  </w:style>
  <w:style w:type="character" w:customStyle="1" w:styleId="KoptekstChar">
    <w:name w:val="Koptekst Char"/>
    <w:basedOn w:val="Standaardalinea-lettertype"/>
    <w:link w:val="Koptekst"/>
    <w:uiPriority w:val="99"/>
    <w:rsid w:val="002E0FD2"/>
    <w:rPr>
      <w:rFonts w:ascii="Verdana" w:hAnsi="Verdana"/>
      <w:sz w:val="13"/>
    </w:rPr>
  </w:style>
  <w:style w:type="paragraph" w:styleId="Voettekst">
    <w:name w:val="footer"/>
    <w:basedOn w:val="Standaard"/>
    <w:link w:val="VoettekstChar"/>
    <w:uiPriority w:val="99"/>
    <w:rsid w:val="002E0FD2"/>
    <w:pPr>
      <w:tabs>
        <w:tab w:val="center" w:pos="4536"/>
        <w:tab w:val="right" w:pos="9072"/>
      </w:tabs>
      <w:spacing w:line="180" w:lineRule="exact"/>
    </w:pPr>
    <w:rPr>
      <w:sz w:val="13"/>
    </w:rPr>
  </w:style>
  <w:style w:type="character" w:customStyle="1" w:styleId="VoettekstChar">
    <w:name w:val="Voettekst Char"/>
    <w:basedOn w:val="Standaardalinea-lettertype"/>
    <w:link w:val="Voettekst"/>
    <w:uiPriority w:val="99"/>
    <w:rsid w:val="002E0FD2"/>
    <w:rPr>
      <w:rFonts w:ascii="Verdana" w:hAnsi="Verdana"/>
      <w:sz w:val="13"/>
    </w:rPr>
  </w:style>
  <w:style w:type="paragraph" w:styleId="Ballontekst">
    <w:name w:val="Balloon Text"/>
    <w:basedOn w:val="Standaard"/>
    <w:link w:val="BallontekstChar"/>
    <w:uiPriority w:val="99"/>
    <w:semiHidden/>
    <w:unhideWhenUsed/>
    <w:rsid w:val="0088501B"/>
    <w:rPr>
      <w:rFonts w:ascii="Tahoma" w:hAnsi="Tahoma" w:cs="Tahoma"/>
      <w:sz w:val="16"/>
      <w:szCs w:val="16"/>
    </w:rPr>
  </w:style>
  <w:style w:type="character" w:customStyle="1" w:styleId="BallontekstChar">
    <w:name w:val="Ballontekst Char"/>
    <w:basedOn w:val="Standaardalinea-lettertype"/>
    <w:link w:val="Ballonteks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jstalinea">
    <w:name w:val="List Paragraph"/>
    <w:basedOn w:val="Lijstalinea1"/>
    <w:link w:val="LijstalineaChar"/>
    <w:uiPriority w:val="34"/>
    <w:qFormat/>
    <w:rsid w:val="0073653F"/>
  </w:style>
  <w:style w:type="paragraph" w:customStyle="1" w:styleId="Lijstmetopsommingstekens">
    <w:name w:val="Lijst met opsommingstekens"/>
    <w:basedOn w:val="Lijstalinea"/>
    <w:link w:val="LijstmetopsommingstekensChar"/>
    <w:uiPriority w:val="10"/>
    <w:rsid w:val="00B559E9"/>
    <w:pPr>
      <w:numPr>
        <w:numId w:val="3"/>
      </w:numPr>
    </w:pPr>
  </w:style>
  <w:style w:type="table" w:styleId="Tabelraster">
    <w:name w:val="Table Grid"/>
    <w:basedOn w:val="Standaardtabel"/>
    <w:uiPriority w:val="5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jstalineaChar">
    <w:name w:val="Lijstalinea Char"/>
    <w:basedOn w:val="Standaardalinea-lettertype"/>
    <w:link w:val="Lijstalinea"/>
    <w:uiPriority w:val="34"/>
    <w:rsid w:val="0073653F"/>
  </w:style>
  <w:style w:type="character" w:customStyle="1" w:styleId="LijstmetopsommingstekensChar">
    <w:name w:val="Lijst met opsommingstekens Char"/>
    <w:basedOn w:val="LijstalineaChar"/>
    <w:link w:val="Lijstmetopsommingstekens"/>
    <w:uiPriority w:val="10"/>
    <w:rsid w:val="002E0FD2"/>
  </w:style>
  <w:style w:type="table" w:styleId="Lichtearcering">
    <w:name w:val="Light Shading"/>
    <w:basedOn w:val="Standaardtabel"/>
    <w:uiPriority w:val="60"/>
    <w:rsid w:val="00905289"/>
    <w:rPr>
      <w:color w:val="365F91" w:themeColor="text1" w:themeShade="BF"/>
    </w:rPr>
    <w:tblPr>
      <w:tblStyleRowBandSize w:val="1"/>
      <w:tblStyleColBandSize w:val="1"/>
      <w:tblBorders>
        <w:top w:val="single" w:sz="8" w:space="0" w:color="4F81BD" w:themeColor="text1"/>
        <w:bottom w:val="single" w:sz="8" w:space="0" w:color="4F81BD" w:themeColor="text1"/>
      </w:tblBorders>
    </w:tblPr>
    <w:tblStylePr w:type="fir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lastRow">
      <w:pPr>
        <w:spacing w:before="0" w:after="0" w:line="240" w:lineRule="auto"/>
      </w:pPr>
      <w:rPr>
        <w:b/>
        <w:bCs/>
      </w:rPr>
      <w:tblPr/>
      <w:tcPr>
        <w:tcBorders>
          <w:top w:val="single" w:sz="8" w:space="0" w:color="4F81BD" w:themeColor="text1"/>
          <w:left w:val="nil"/>
          <w:bottom w:val="single" w:sz="8" w:space="0" w:color="4F81B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text1" w:themeFillTint="3F"/>
      </w:tcPr>
    </w:tblStylePr>
    <w:tblStylePr w:type="band1Horz">
      <w:tblPr/>
      <w:tcPr>
        <w:tcBorders>
          <w:left w:val="nil"/>
          <w:right w:val="nil"/>
          <w:insideH w:val="nil"/>
          <w:insideV w:val="nil"/>
        </w:tcBorders>
        <w:shd w:val="clear" w:color="auto" w:fill="D3DFEE" w:themeFill="text1" w:themeFillTint="3F"/>
      </w:tcPr>
    </w:tblStylePr>
  </w:style>
  <w:style w:type="table" w:styleId="Lichtearcering-accent1">
    <w:name w:val="Light Shading Accent 1"/>
    <w:basedOn w:val="Standaardtabe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chtearcering-accent3">
    <w:name w:val="Light Shading Accent 3"/>
    <w:basedOn w:val="Standaardtabe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Kop5Char">
    <w:name w:val="Kop 5 Char"/>
    <w:basedOn w:val="Standaardalinea-lettertype"/>
    <w:link w:val="Kop5"/>
    <w:uiPriority w:val="9"/>
    <w:semiHidden/>
    <w:rsid w:val="00ED7AB9"/>
    <w:rPr>
      <w:rFonts w:asciiTheme="majorHAnsi" w:eastAsiaTheme="majorEastAsia" w:hAnsiTheme="majorHAnsi" w:cstheme="majorBidi"/>
      <w:color w:val="877803" w:themeColor="accent1" w:themeShade="7F"/>
    </w:rPr>
  </w:style>
  <w:style w:type="character" w:styleId="Zwaar">
    <w:name w:val="Strong"/>
    <w:basedOn w:val="Standaardalinea-lettertype"/>
    <w:uiPriority w:val="22"/>
    <w:qFormat/>
    <w:rsid w:val="00ED7AB9"/>
    <w:rPr>
      <w:b/>
      <w:bCs/>
    </w:rPr>
  </w:style>
  <w:style w:type="character" w:styleId="Intensievebenadrukking">
    <w:name w:val="Intense Emphasis"/>
    <w:basedOn w:val="Standaardalinea-lettertype"/>
    <w:uiPriority w:val="21"/>
    <w:rsid w:val="00ED7AB9"/>
    <w:rPr>
      <w:b/>
      <w:bCs/>
      <w:i/>
      <w:iCs/>
      <w:color w:val="F9E11E" w:themeColor="accent1"/>
    </w:rPr>
  </w:style>
  <w:style w:type="character" w:styleId="Nadruk">
    <w:name w:val="Emphasis"/>
    <w:basedOn w:val="Standaardalinea-lettertype"/>
    <w:uiPriority w:val="20"/>
    <w:qFormat/>
    <w:rsid w:val="00ED7AB9"/>
    <w:rPr>
      <w:i/>
      <w:iCs/>
    </w:rPr>
  </w:style>
  <w:style w:type="character" w:styleId="Subtielebenadrukking">
    <w:name w:val="Subtle Emphasis"/>
    <w:basedOn w:val="Standaardalinea-lettertype"/>
    <w:uiPriority w:val="19"/>
    <w:rsid w:val="00ED7AB9"/>
    <w:rPr>
      <w:i/>
      <w:iCs/>
      <w:color w:val="A7BFDE" w:themeColor="text1" w:themeTint="7F"/>
    </w:rPr>
  </w:style>
  <w:style w:type="paragraph" w:styleId="Ondertitel">
    <w:name w:val="Subtitle"/>
    <w:basedOn w:val="Standaard"/>
    <w:next w:val="Standaard"/>
    <w:link w:val="Ondertitel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OndertitelChar">
    <w:name w:val="Ondertitel Char"/>
    <w:basedOn w:val="Standaardalinea-lettertype"/>
    <w:link w:val="Ondertitel"/>
    <w:uiPriority w:val="11"/>
    <w:rsid w:val="00ED7AB9"/>
    <w:rPr>
      <w:rFonts w:asciiTheme="majorHAnsi" w:eastAsiaTheme="majorEastAsia" w:hAnsiTheme="majorHAnsi" w:cstheme="majorBidi"/>
      <w:i/>
      <w:iCs/>
      <w:color w:val="F9E11E" w:themeColor="accent1"/>
      <w:spacing w:val="15"/>
      <w:sz w:val="24"/>
      <w:szCs w:val="24"/>
    </w:rPr>
  </w:style>
  <w:style w:type="paragraph" w:styleId="Citaat">
    <w:name w:val="Quote"/>
    <w:basedOn w:val="Standaard"/>
    <w:next w:val="Standaard"/>
    <w:link w:val="CitaatChar"/>
    <w:uiPriority w:val="29"/>
    <w:rsid w:val="00ED7AB9"/>
    <w:rPr>
      <w:i/>
      <w:iCs/>
      <w:color w:val="4F81BD" w:themeColor="text1"/>
    </w:rPr>
  </w:style>
  <w:style w:type="character" w:customStyle="1" w:styleId="CitaatChar">
    <w:name w:val="Citaat Char"/>
    <w:basedOn w:val="Standaardalinea-lettertype"/>
    <w:link w:val="Citaat"/>
    <w:uiPriority w:val="29"/>
    <w:rsid w:val="00ED7AB9"/>
    <w:rPr>
      <w:i/>
      <w:iCs/>
      <w:color w:val="4F81BD" w:themeColor="text1"/>
    </w:rPr>
  </w:style>
  <w:style w:type="paragraph" w:styleId="Duidelijkcitaat">
    <w:name w:val="Intense Quote"/>
    <w:basedOn w:val="Standaard"/>
    <w:next w:val="Standaard"/>
    <w:link w:val="Duidelijkcitaat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DuidelijkcitaatChar">
    <w:name w:val="Duidelijk citaat Char"/>
    <w:basedOn w:val="Standaardalinea-lettertype"/>
    <w:link w:val="Duidelijkcitaat"/>
    <w:uiPriority w:val="30"/>
    <w:rsid w:val="00ED7AB9"/>
    <w:rPr>
      <w:b/>
      <w:bCs/>
      <w:i/>
      <w:iCs/>
      <w:color w:val="F9E11E" w:themeColor="accent1"/>
    </w:rPr>
  </w:style>
  <w:style w:type="character" w:styleId="Intensieveverwijzing">
    <w:name w:val="Intense Reference"/>
    <w:basedOn w:val="Standaardalinea-lettertype"/>
    <w:uiPriority w:val="32"/>
    <w:rsid w:val="00ED7AB9"/>
    <w:rPr>
      <w:b/>
      <w:bCs/>
      <w:smallCaps/>
      <w:color w:val="007BC7" w:themeColor="accent2"/>
      <w:spacing w:val="5"/>
      <w:u w:val="single"/>
    </w:rPr>
  </w:style>
  <w:style w:type="character" w:styleId="Titelvanboek">
    <w:name w:val="Book Title"/>
    <w:basedOn w:val="Standaardalinea-lettertype"/>
    <w:uiPriority w:val="33"/>
    <w:rsid w:val="00ED7AB9"/>
    <w:rPr>
      <w:b/>
      <w:bCs/>
      <w:smallCaps/>
      <w:spacing w:val="5"/>
    </w:rPr>
  </w:style>
  <w:style w:type="paragraph" w:customStyle="1" w:styleId="Lijstalinea1">
    <w:name w:val="Lijstalinea1"/>
    <w:basedOn w:val="Standaard"/>
    <w:semiHidden/>
    <w:rsid w:val="00CA55CC"/>
    <w:pPr>
      <w:numPr>
        <w:numId w:val="4"/>
      </w:numPr>
    </w:pPr>
  </w:style>
  <w:style w:type="paragraph" w:styleId="Normaalweb">
    <w:name w:val="Normal (Web)"/>
    <w:basedOn w:val="Standaard"/>
    <w:uiPriority w:val="99"/>
    <w:semiHidden/>
    <w:unhideWhenUsed/>
    <w:rsid w:val="00DF5703"/>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xsize">
    <w:name w:val="x_size"/>
    <w:basedOn w:val="Standaardalinea-lettertype"/>
    <w:rsid w:val="00583683"/>
  </w:style>
  <w:style w:type="character" w:customStyle="1" w:styleId="xfontstyle0">
    <w:name w:val="x_fontstyle0"/>
    <w:basedOn w:val="Standaardalinea-lettertype"/>
    <w:rsid w:val="00583683"/>
  </w:style>
  <w:style w:type="character" w:customStyle="1" w:styleId="xfontstyle2">
    <w:name w:val="x_fontstyle2"/>
    <w:basedOn w:val="Standaardalinea-lettertype"/>
    <w:rsid w:val="00583683"/>
  </w:style>
  <w:style w:type="character" w:styleId="Hyperlink">
    <w:name w:val="Hyperlink"/>
    <w:basedOn w:val="Standaardalinea-lettertype"/>
    <w:uiPriority w:val="99"/>
    <w:semiHidden/>
    <w:unhideWhenUsed/>
    <w:rsid w:val="006054DD"/>
    <w:rPr>
      <w:color w:val="0000FF"/>
      <w:u w:val="single"/>
    </w:rPr>
  </w:style>
  <w:style w:type="paragraph" w:styleId="Revisie">
    <w:name w:val="Revision"/>
    <w:hidden/>
    <w:uiPriority w:val="99"/>
    <w:semiHidden/>
    <w:rsid w:val="00FB3DD2"/>
  </w:style>
  <w:style w:type="paragraph" w:customStyle="1" w:styleId="paragraph">
    <w:name w:val="paragraph"/>
    <w:basedOn w:val="Standaard"/>
    <w:rsid w:val="00997FE3"/>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997FE3"/>
  </w:style>
  <w:style w:type="character" w:customStyle="1" w:styleId="eop">
    <w:name w:val="eop"/>
    <w:basedOn w:val="Standaardalinea-lettertype"/>
    <w:rsid w:val="00997FE3"/>
  </w:style>
  <w:style w:type="character" w:customStyle="1" w:styleId="object">
    <w:name w:val="object"/>
    <w:basedOn w:val="Standaardalinea-lettertype"/>
    <w:rsid w:val="00997FE3"/>
  </w:style>
  <w:style w:type="character" w:customStyle="1" w:styleId="spellingerror">
    <w:name w:val="spellingerror"/>
    <w:basedOn w:val="Standaardalinea-lettertype"/>
    <w:rsid w:val="00997FE3"/>
  </w:style>
  <w:style w:type="character" w:customStyle="1" w:styleId="contextualspellingandgrammarerror">
    <w:name w:val="contextualspellingandgrammarerror"/>
    <w:basedOn w:val="Standaardalinea-lettertype"/>
    <w:rsid w:val="00997FE3"/>
  </w:style>
  <w:style w:type="character" w:customStyle="1" w:styleId="xbe">
    <w:name w:val="_xbe"/>
    <w:basedOn w:val="Standaardalinea-lettertype"/>
    <w:rsid w:val="00B81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027190">
      <w:bodyDiv w:val="1"/>
      <w:marLeft w:val="0"/>
      <w:marRight w:val="0"/>
      <w:marTop w:val="0"/>
      <w:marBottom w:val="0"/>
      <w:divBdr>
        <w:top w:val="none" w:sz="0" w:space="0" w:color="auto"/>
        <w:left w:val="none" w:sz="0" w:space="0" w:color="auto"/>
        <w:bottom w:val="none" w:sz="0" w:space="0" w:color="auto"/>
        <w:right w:val="none" w:sz="0" w:space="0" w:color="auto"/>
      </w:divBdr>
      <w:divsChild>
        <w:div w:id="955715103">
          <w:marLeft w:val="0"/>
          <w:marRight w:val="0"/>
          <w:marTop w:val="0"/>
          <w:marBottom w:val="0"/>
          <w:divBdr>
            <w:top w:val="none" w:sz="0" w:space="0" w:color="auto"/>
            <w:left w:val="none" w:sz="0" w:space="0" w:color="auto"/>
            <w:bottom w:val="none" w:sz="0" w:space="0" w:color="auto"/>
            <w:right w:val="none" w:sz="0" w:space="0" w:color="auto"/>
          </w:divBdr>
        </w:div>
        <w:div w:id="512376336">
          <w:marLeft w:val="0"/>
          <w:marRight w:val="0"/>
          <w:marTop w:val="0"/>
          <w:marBottom w:val="0"/>
          <w:divBdr>
            <w:top w:val="none" w:sz="0" w:space="0" w:color="auto"/>
            <w:left w:val="none" w:sz="0" w:space="0" w:color="auto"/>
            <w:bottom w:val="none" w:sz="0" w:space="0" w:color="auto"/>
            <w:right w:val="none" w:sz="0" w:space="0" w:color="auto"/>
          </w:divBdr>
          <w:divsChild>
            <w:div w:id="1234272096">
              <w:marLeft w:val="0"/>
              <w:marRight w:val="0"/>
              <w:marTop w:val="0"/>
              <w:marBottom w:val="0"/>
              <w:divBdr>
                <w:top w:val="none" w:sz="0" w:space="0" w:color="auto"/>
                <w:left w:val="none" w:sz="0" w:space="0" w:color="auto"/>
                <w:bottom w:val="none" w:sz="0" w:space="0" w:color="auto"/>
                <w:right w:val="none" w:sz="0" w:space="0" w:color="auto"/>
              </w:divBdr>
            </w:div>
            <w:div w:id="7545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219">
      <w:bodyDiv w:val="1"/>
      <w:marLeft w:val="0"/>
      <w:marRight w:val="0"/>
      <w:marTop w:val="0"/>
      <w:marBottom w:val="0"/>
      <w:divBdr>
        <w:top w:val="none" w:sz="0" w:space="0" w:color="auto"/>
        <w:left w:val="none" w:sz="0" w:space="0" w:color="auto"/>
        <w:bottom w:val="none" w:sz="0" w:space="0" w:color="auto"/>
        <w:right w:val="none" w:sz="0" w:space="0" w:color="auto"/>
      </w:divBdr>
    </w:div>
    <w:div w:id="1266697237">
      <w:bodyDiv w:val="1"/>
      <w:marLeft w:val="0"/>
      <w:marRight w:val="0"/>
      <w:marTop w:val="0"/>
      <w:marBottom w:val="0"/>
      <w:divBdr>
        <w:top w:val="none" w:sz="0" w:space="0" w:color="auto"/>
        <w:left w:val="none" w:sz="0" w:space="0" w:color="auto"/>
        <w:bottom w:val="none" w:sz="0" w:space="0" w:color="auto"/>
        <w:right w:val="none" w:sz="0" w:space="0" w:color="auto"/>
      </w:divBdr>
      <w:divsChild>
        <w:div w:id="1594125568">
          <w:marLeft w:val="0"/>
          <w:marRight w:val="0"/>
          <w:marTop w:val="0"/>
          <w:marBottom w:val="0"/>
          <w:divBdr>
            <w:top w:val="none" w:sz="0" w:space="0" w:color="auto"/>
            <w:left w:val="none" w:sz="0" w:space="0" w:color="auto"/>
            <w:bottom w:val="none" w:sz="0" w:space="0" w:color="auto"/>
            <w:right w:val="none" w:sz="0" w:space="0" w:color="auto"/>
          </w:divBdr>
          <w:divsChild>
            <w:div w:id="1513912164">
              <w:marLeft w:val="0"/>
              <w:marRight w:val="0"/>
              <w:marTop w:val="0"/>
              <w:marBottom w:val="0"/>
              <w:divBdr>
                <w:top w:val="none" w:sz="0" w:space="0" w:color="auto"/>
                <w:left w:val="none" w:sz="0" w:space="0" w:color="auto"/>
                <w:bottom w:val="none" w:sz="0" w:space="0" w:color="auto"/>
                <w:right w:val="none" w:sz="0" w:space="0" w:color="auto"/>
              </w:divBdr>
              <w:divsChild>
                <w:div w:id="447697961">
                  <w:marLeft w:val="0"/>
                  <w:marRight w:val="0"/>
                  <w:marTop w:val="0"/>
                  <w:marBottom w:val="0"/>
                  <w:divBdr>
                    <w:top w:val="none" w:sz="0" w:space="0" w:color="auto"/>
                    <w:left w:val="none" w:sz="0" w:space="0" w:color="auto"/>
                    <w:bottom w:val="none" w:sz="0" w:space="0" w:color="auto"/>
                    <w:right w:val="none" w:sz="0" w:space="0" w:color="auto"/>
                  </w:divBdr>
                  <w:divsChild>
                    <w:div w:id="145824854">
                      <w:marLeft w:val="0"/>
                      <w:marRight w:val="0"/>
                      <w:marTop w:val="0"/>
                      <w:marBottom w:val="0"/>
                      <w:divBdr>
                        <w:top w:val="none" w:sz="0" w:space="0" w:color="auto"/>
                        <w:left w:val="none" w:sz="0" w:space="0" w:color="auto"/>
                        <w:bottom w:val="none" w:sz="0" w:space="0" w:color="auto"/>
                        <w:right w:val="none" w:sz="0" w:space="0" w:color="auto"/>
                      </w:divBdr>
                      <w:divsChild>
                        <w:div w:id="425804601">
                          <w:marLeft w:val="0"/>
                          <w:marRight w:val="0"/>
                          <w:marTop w:val="0"/>
                          <w:marBottom w:val="0"/>
                          <w:divBdr>
                            <w:top w:val="none" w:sz="0" w:space="0" w:color="auto"/>
                            <w:left w:val="none" w:sz="0" w:space="0" w:color="auto"/>
                            <w:bottom w:val="none" w:sz="0" w:space="0" w:color="auto"/>
                            <w:right w:val="none" w:sz="0" w:space="0" w:color="auto"/>
                          </w:divBdr>
                          <w:divsChild>
                            <w:div w:id="161357168">
                              <w:marLeft w:val="0"/>
                              <w:marRight w:val="0"/>
                              <w:marTop w:val="0"/>
                              <w:marBottom w:val="0"/>
                              <w:divBdr>
                                <w:top w:val="none" w:sz="0" w:space="0" w:color="auto"/>
                                <w:left w:val="none" w:sz="0" w:space="0" w:color="auto"/>
                                <w:bottom w:val="none" w:sz="0" w:space="0" w:color="auto"/>
                                <w:right w:val="none" w:sz="0" w:space="0" w:color="auto"/>
                              </w:divBdr>
                              <w:divsChild>
                                <w:div w:id="885066996">
                                  <w:marLeft w:val="0"/>
                                  <w:marRight w:val="0"/>
                                  <w:marTop w:val="0"/>
                                  <w:marBottom w:val="0"/>
                                  <w:divBdr>
                                    <w:top w:val="none" w:sz="0" w:space="0" w:color="auto"/>
                                    <w:left w:val="none" w:sz="0" w:space="0" w:color="auto"/>
                                    <w:bottom w:val="none" w:sz="0" w:space="0" w:color="auto"/>
                                    <w:right w:val="none" w:sz="0" w:space="0" w:color="auto"/>
                                  </w:divBdr>
                                </w:div>
                              </w:divsChild>
                            </w:div>
                            <w:div w:id="1819302288">
                              <w:marLeft w:val="0"/>
                              <w:marRight w:val="0"/>
                              <w:marTop w:val="0"/>
                              <w:marBottom w:val="0"/>
                              <w:divBdr>
                                <w:top w:val="none" w:sz="0" w:space="0" w:color="auto"/>
                                <w:left w:val="none" w:sz="0" w:space="0" w:color="auto"/>
                                <w:bottom w:val="none" w:sz="0" w:space="0" w:color="auto"/>
                                <w:right w:val="none" w:sz="0" w:space="0" w:color="auto"/>
                              </w:divBdr>
                              <w:divsChild>
                                <w:div w:id="1407872792">
                                  <w:marLeft w:val="0"/>
                                  <w:marRight w:val="0"/>
                                  <w:marTop w:val="0"/>
                                  <w:marBottom w:val="0"/>
                                  <w:divBdr>
                                    <w:top w:val="none" w:sz="0" w:space="0" w:color="auto"/>
                                    <w:left w:val="none" w:sz="0" w:space="0" w:color="auto"/>
                                    <w:bottom w:val="none" w:sz="0" w:space="0" w:color="auto"/>
                                    <w:right w:val="none" w:sz="0" w:space="0" w:color="auto"/>
                                  </w:divBdr>
                                </w:div>
                                <w:div w:id="227309748">
                                  <w:marLeft w:val="0"/>
                                  <w:marRight w:val="0"/>
                                  <w:marTop w:val="0"/>
                                  <w:marBottom w:val="0"/>
                                  <w:divBdr>
                                    <w:top w:val="none" w:sz="0" w:space="0" w:color="auto"/>
                                    <w:left w:val="none" w:sz="0" w:space="0" w:color="auto"/>
                                    <w:bottom w:val="none" w:sz="0" w:space="0" w:color="auto"/>
                                    <w:right w:val="none" w:sz="0" w:space="0" w:color="auto"/>
                                  </w:divBdr>
                                </w:div>
                                <w:div w:id="158078700">
                                  <w:marLeft w:val="0"/>
                                  <w:marRight w:val="0"/>
                                  <w:marTop w:val="0"/>
                                  <w:marBottom w:val="0"/>
                                  <w:divBdr>
                                    <w:top w:val="none" w:sz="0" w:space="0" w:color="auto"/>
                                    <w:left w:val="none" w:sz="0" w:space="0" w:color="auto"/>
                                    <w:bottom w:val="none" w:sz="0" w:space="0" w:color="auto"/>
                                    <w:right w:val="none" w:sz="0" w:space="0" w:color="auto"/>
                                  </w:divBdr>
                                  <w:divsChild>
                                    <w:div w:id="1442266557">
                                      <w:marLeft w:val="0"/>
                                      <w:marRight w:val="0"/>
                                      <w:marTop w:val="0"/>
                                      <w:marBottom w:val="0"/>
                                      <w:divBdr>
                                        <w:top w:val="none" w:sz="0" w:space="0" w:color="auto"/>
                                        <w:left w:val="none" w:sz="0" w:space="0" w:color="auto"/>
                                        <w:bottom w:val="none" w:sz="0" w:space="0" w:color="auto"/>
                                        <w:right w:val="none" w:sz="0" w:space="0" w:color="auto"/>
                                      </w:divBdr>
                                      <w:divsChild>
                                        <w:div w:id="7492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351829">
      <w:bodyDiv w:val="1"/>
      <w:marLeft w:val="0"/>
      <w:marRight w:val="0"/>
      <w:marTop w:val="0"/>
      <w:marBottom w:val="0"/>
      <w:divBdr>
        <w:top w:val="none" w:sz="0" w:space="0" w:color="auto"/>
        <w:left w:val="none" w:sz="0" w:space="0" w:color="auto"/>
        <w:bottom w:val="none" w:sz="0" w:space="0" w:color="auto"/>
        <w:right w:val="none" w:sz="0" w:space="0" w:color="auto"/>
      </w:divBdr>
    </w:div>
    <w:div w:id="1615552443">
      <w:bodyDiv w:val="1"/>
      <w:marLeft w:val="0"/>
      <w:marRight w:val="0"/>
      <w:marTop w:val="0"/>
      <w:marBottom w:val="0"/>
      <w:divBdr>
        <w:top w:val="none" w:sz="0" w:space="0" w:color="auto"/>
        <w:left w:val="none" w:sz="0" w:space="0" w:color="auto"/>
        <w:bottom w:val="none" w:sz="0" w:space="0" w:color="auto"/>
        <w:right w:val="none" w:sz="0" w:space="0" w:color="auto"/>
      </w:divBdr>
    </w:div>
    <w:div w:id="1623875676">
      <w:bodyDiv w:val="1"/>
      <w:marLeft w:val="0"/>
      <w:marRight w:val="0"/>
      <w:marTop w:val="0"/>
      <w:marBottom w:val="0"/>
      <w:divBdr>
        <w:top w:val="none" w:sz="0" w:space="0" w:color="auto"/>
        <w:left w:val="none" w:sz="0" w:space="0" w:color="auto"/>
        <w:bottom w:val="none" w:sz="0" w:space="0" w:color="auto"/>
        <w:right w:val="none" w:sz="0" w:space="0" w:color="auto"/>
      </w:divBdr>
    </w:div>
    <w:div w:id="197991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Rijkswaterstaat">
  <a:themeElements>
    <a:clrScheme name="Rijkswaterstaat">
      <a:dk1>
        <a:srgbClr val="4F81BD"/>
      </a:dk1>
      <a:lt1>
        <a:sysClr val="window" lastClr="FFFFFF"/>
      </a:lt1>
      <a:dk2>
        <a:srgbClr val="000000"/>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156ED-05B0-41AC-BB59-338680182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Pages>
  <Words>2006</Words>
  <Characters>11037</Characters>
  <Application>Microsoft Office Word</Application>
  <DocSecurity>0</DocSecurity>
  <Lines>91</Lines>
  <Paragraphs>26</Paragraphs>
  <ScaleCrop>false</ScaleCrop>
  <HeadingPairs>
    <vt:vector size="2" baseType="variant">
      <vt:variant>
        <vt:lpstr>Titel</vt:lpstr>
      </vt:variant>
      <vt:variant>
        <vt:i4>1</vt:i4>
      </vt:variant>
    </vt:vector>
  </HeadingPairs>
  <TitlesOfParts>
    <vt:vector size="1" baseType="lpstr">
      <vt:lpstr/>
    </vt:vector>
  </TitlesOfParts>
  <Company>Rijkswaterstaat</Company>
  <LinksUpToDate>false</LinksUpToDate>
  <CharactersWithSpaces>13017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Hellebrand, Simone (PPO)</dc:creator>
  <cp:lastModifiedBy>Monique Stienstra</cp:lastModifiedBy>
  <cp:revision>101</cp:revision>
  <dcterms:created xsi:type="dcterms:W3CDTF">2023-12-09T13:12:00Z</dcterms:created>
  <dcterms:modified xsi:type="dcterms:W3CDTF">2024-01-21T00:11:00Z</dcterms:modified>
</cp:coreProperties>
</file>